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B04" w:rsidRPr="00481B04" w:rsidRDefault="00C36BAD" w:rsidP="00481B04">
      <w:pPr>
        <w:shd w:val="clear" w:color="auto" w:fill="FFFFFF"/>
        <w:spacing w:after="240"/>
        <w:rPr>
          <w:rFonts w:ascii="Arial" w:eastAsia="Times New Roman" w:hAnsi="Arial" w:cs="Arial"/>
          <w:color w:val="212121"/>
          <w:sz w:val="20"/>
          <w:szCs w:val="20"/>
        </w:rPr>
      </w:pPr>
      <w:r w:rsidRPr="00ED5257">
        <w:rPr>
          <w:rFonts w:ascii="Arial" w:hAnsi="Arial" w:cs="Arial"/>
          <w:b/>
          <w:sz w:val="20"/>
          <w:szCs w:val="20"/>
        </w:rPr>
        <w:t>USBWA N</w:t>
      </w:r>
      <w:r w:rsidR="00DF37CB" w:rsidRPr="00ED5257">
        <w:rPr>
          <w:rFonts w:ascii="Arial" w:hAnsi="Arial" w:cs="Arial"/>
          <w:b/>
          <w:sz w:val="20"/>
          <w:szCs w:val="20"/>
        </w:rPr>
        <w:t>ATIONAL PLAYERS OF THE WEEK (</w:t>
      </w:r>
      <w:r w:rsidR="00AE61DF">
        <w:rPr>
          <w:rFonts w:ascii="Arial" w:hAnsi="Arial" w:cs="Arial"/>
          <w:b/>
          <w:sz w:val="20"/>
          <w:szCs w:val="20"/>
        </w:rPr>
        <w:t xml:space="preserve">Feb. </w:t>
      </w:r>
      <w:r w:rsidR="00481B04">
        <w:rPr>
          <w:rFonts w:ascii="Arial" w:hAnsi="Arial" w:cs="Arial"/>
          <w:b/>
          <w:sz w:val="20"/>
          <w:szCs w:val="20"/>
        </w:rPr>
        <w:t>20</w:t>
      </w:r>
      <w:r w:rsidR="002B7F41" w:rsidRPr="00ED5257">
        <w:rPr>
          <w:rFonts w:ascii="Arial" w:hAnsi="Arial" w:cs="Arial"/>
          <w:b/>
          <w:sz w:val="20"/>
          <w:szCs w:val="20"/>
        </w:rPr>
        <w:t>, 2018</w:t>
      </w:r>
      <w:proofErr w:type="gramStart"/>
      <w:r w:rsidRPr="00ED5257">
        <w:rPr>
          <w:rFonts w:ascii="Arial" w:hAnsi="Arial" w:cs="Arial"/>
          <w:b/>
          <w:sz w:val="20"/>
          <w:szCs w:val="20"/>
        </w:rPr>
        <w:t>)</w:t>
      </w:r>
      <w:proofErr w:type="gramEnd"/>
      <w:r w:rsidRPr="00ED5257">
        <w:rPr>
          <w:rFonts w:ascii="Arial" w:hAnsi="Arial" w:cs="Arial"/>
          <w:b/>
          <w:sz w:val="20"/>
          <w:szCs w:val="20"/>
        </w:rPr>
        <w:br/>
      </w:r>
      <w:r w:rsidRPr="00ED5257">
        <w:rPr>
          <w:rFonts w:ascii="Arial" w:hAnsi="Arial" w:cs="Arial"/>
          <w:b/>
          <w:sz w:val="20"/>
          <w:szCs w:val="20"/>
        </w:rPr>
        <w:br/>
      </w:r>
      <w:r w:rsidRPr="00ED5257">
        <w:rPr>
          <w:rFonts w:ascii="Arial" w:hAnsi="Arial" w:cs="Arial"/>
          <w:b/>
          <w:sz w:val="20"/>
          <w:szCs w:val="20"/>
        </w:rPr>
        <w:br/>
        <w:t xml:space="preserve">MEN: </w:t>
      </w:r>
      <w:r w:rsidR="00303BD7">
        <w:rPr>
          <w:rFonts w:ascii="Arial" w:hAnsi="Arial" w:cs="Arial"/>
          <w:b/>
          <w:sz w:val="20"/>
          <w:szCs w:val="20"/>
        </w:rPr>
        <w:t>TOMMY BOLTE</w:t>
      </w:r>
      <w:r w:rsidRPr="00ED5257">
        <w:rPr>
          <w:rFonts w:ascii="Arial" w:hAnsi="Arial" w:cs="Arial"/>
          <w:b/>
          <w:sz w:val="20"/>
          <w:szCs w:val="20"/>
        </w:rPr>
        <w:t xml:space="preserve">, </w:t>
      </w:r>
      <w:r w:rsidR="00303BD7">
        <w:rPr>
          <w:rFonts w:ascii="Arial" w:hAnsi="Arial" w:cs="Arial"/>
          <w:b/>
          <w:sz w:val="20"/>
          <w:szCs w:val="20"/>
        </w:rPr>
        <w:t>Concord</w:t>
      </w:r>
      <w:r w:rsidR="00AE61DF">
        <w:rPr>
          <w:rFonts w:ascii="Arial" w:hAnsi="Arial" w:cs="Arial"/>
          <w:b/>
          <w:sz w:val="20"/>
          <w:szCs w:val="20"/>
        </w:rPr>
        <w:t xml:space="preserve"> University </w:t>
      </w:r>
      <w:r w:rsidR="00A843E7" w:rsidRPr="00ED5257">
        <w:rPr>
          <w:rFonts w:ascii="Arial" w:hAnsi="Arial" w:cs="Arial"/>
          <w:b/>
          <w:sz w:val="20"/>
          <w:szCs w:val="20"/>
        </w:rPr>
        <w:t>(</w:t>
      </w:r>
      <w:r w:rsidR="00AE61DF">
        <w:rPr>
          <w:rFonts w:ascii="Arial" w:hAnsi="Arial" w:cs="Arial"/>
          <w:b/>
          <w:sz w:val="20"/>
          <w:szCs w:val="20"/>
        </w:rPr>
        <w:t xml:space="preserve">Mountain East </w:t>
      </w:r>
      <w:r w:rsidR="0073781C" w:rsidRPr="00ED5257">
        <w:rPr>
          <w:rFonts w:ascii="Arial" w:hAnsi="Arial" w:cs="Arial"/>
          <w:b/>
          <w:sz w:val="20"/>
          <w:szCs w:val="20"/>
        </w:rPr>
        <w:t>Conference</w:t>
      </w:r>
      <w:r w:rsidR="00303BD7">
        <w:rPr>
          <w:rFonts w:ascii="Arial" w:hAnsi="Arial" w:cs="Arial"/>
          <w:b/>
          <w:sz w:val="20"/>
          <w:szCs w:val="20"/>
        </w:rPr>
        <w:t>), 6-1</w:t>
      </w:r>
      <w:r w:rsidRPr="00ED5257">
        <w:rPr>
          <w:rFonts w:ascii="Arial" w:hAnsi="Arial" w:cs="Arial"/>
          <w:b/>
          <w:sz w:val="20"/>
          <w:szCs w:val="20"/>
        </w:rPr>
        <w:t xml:space="preserve">, </w:t>
      </w:r>
      <w:r w:rsidR="00303BD7">
        <w:rPr>
          <w:rFonts w:ascii="Arial" w:hAnsi="Arial" w:cs="Arial"/>
          <w:b/>
          <w:sz w:val="20"/>
          <w:szCs w:val="20"/>
        </w:rPr>
        <w:t>J</w:t>
      </w:r>
      <w:r w:rsidR="008A37CC" w:rsidRPr="00ED5257">
        <w:rPr>
          <w:rFonts w:ascii="Arial" w:hAnsi="Arial" w:cs="Arial"/>
          <w:b/>
          <w:sz w:val="20"/>
          <w:szCs w:val="20"/>
        </w:rPr>
        <w:t>r.,</w:t>
      </w:r>
      <w:r w:rsidR="003B07DE" w:rsidRPr="00ED5257">
        <w:rPr>
          <w:rFonts w:ascii="Arial" w:hAnsi="Arial" w:cs="Arial"/>
          <w:b/>
          <w:sz w:val="20"/>
          <w:szCs w:val="20"/>
        </w:rPr>
        <w:t xml:space="preserve"> </w:t>
      </w:r>
      <w:r w:rsidR="00303BD7">
        <w:rPr>
          <w:rFonts w:ascii="Arial" w:hAnsi="Arial" w:cs="Arial"/>
          <w:b/>
          <w:sz w:val="20"/>
          <w:szCs w:val="20"/>
        </w:rPr>
        <w:t>G</w:t>
      </w:r>
      <w:r w:rsidRPr="00ED5257">
        <w:rPr>
          <w:rFonts w:ascii="Arial" w:hAnsi="Arial" w:cs="Arial"/>
          <w:b/>
          <w:sz w:val="20"/>
          <w:szCs w:val="20"/>
        </w:rPr>
        <w:t xml:space="preserve"> </w:t>
      </w:r>
      <w:r w:rsidR="009115D2" w:rsidRPr="00ED5257">
        <w:rPr>
          <w:rFonts w:ascii="Arial" w:hAnsi="Arial" w:cs="Arial"/>
          <w:b/>
          <w:sz w:val="20"/>
          <w:szCs w:val="20"/>
        </w:rPr>
        <w:br/>
        <w:t xml:space="preserve">Hometown: </w:t>
      </w:r>
      <w:r w:rsidR="00303BD7">
        <w:rPr>
          <w:rFonts w:ascii="Arial" w:hAnsi="Arial" w:cs="Arial"/>
          <w:b/>
          <w:sz w:val="20"/>
          <w:szCs w:val="20"/>
        </w:rPr>
        <w:t>Chillicothe, Ohio</w:t>
      </w:r>
      <w:r w:rsidRPr="00ED5257">
        <w:rPr>
          <w:rFonts w:ascii="Arial" w:hAnsi="Arial" w:cs="Arial"/>
          <w:b/>
          <w:sz w:val="20"/>
          <w:szCs w:val="20"/>
        </w:rPr>
        <w:br/>
      </w:r>
      <w:r w:rsidRPr="00481B04">
        <w:rPr>
          <w:rFonts w:ascii="Arial" w:hAnsi="Arial" w:cs="Arial"/>
          <w:b/>
          <w:sz w:val="20"/>
          <w:szCs w:val="20"/>
        </w:rPr>
        <w:br/>
      </w:r>
      <w:r w:rsidR="00481B04" w:rsidRPr="00481B04">
        <w:rPr>
          <w:rFonts w:ascii="Arial" w:eastAsia="Times New Roman" w:hAnsi="Arial" w:cs="Arial"/>
          <w:color w:val="212121"/>
          <w:sz w:val="20"/>
          <w:szCs w:val="20"/>
        </w:rPr>
        <w:t xml:space="preserve">Tommy </w:t>
      </w:r>
      <w:proofErr w:type="spellStart"/>
      <w:r w:rsidR="00481B04" w:rsidRPr="00481B04">
        <w:rPr>
          <w:rFonts w:ascii="Arial" w:eastAsia="Times New Roman" w:hAnsi="Arial" w:cs="Arial"/>
          <w:color w:val="212121"/>
          <w:sz w:val="20"/>
          <w:szCs w:val="20"/>
        </w:rPr>
        <w:t>Bolte</w:t>
      </w:r>
      <w:proofErr w:type="spellEnd"/>
      <w:r w:rsidR="00481B04" w:rsidRPr="00481B04">
        <w:rPr>
          <w:rFonts w:ascii="Arial" w:eastAsia="Times New Roman" w:hAnsi="Arial" w:cs="Arial"/>
          <w:color w:val="212121"/>
          <w:sz w:val="20"/>
          <w:szCs w:val="20"/>
        </w:rPr>
        <w:t xml:space="preserve"> is the first player to receive U.S. Basketball Writers Association Division II Men's Basketball Player of the Week in consecutive weeks since the Division II national player of the week program's inception in the 2014-15 season. He also represents the third consecutive award winner from the Mountain East Conference. The 6-foot-1, 185-pound guard averaged 35.5 points, 6.5 rebounds, and 3.5 assists for Concord, which swept a pair of MEC contests last week.</w:t>
      </w:r>
      <w:r w:rsidR="00481B04" w:rsidRPr="00481B04">
        <w:rPr>
          <w:rFonts w:ascii="Arial" w:eastAsia="Times New Roman" w:hAnsi="Arial" w:cs="Arial"/>
          <w:color w:val="212121"/>
          <w:sz w:val="20"/>
          <w:szCs w:val="20"/>
        </w:rPr>
        <w:br/>
      </w:r>
      <w:r w:rsidR="00481B04" w:rsidRPr="00481B04">
        <w:rPr>
          <w:rFonts w:ascii="Arial" w:eastAsia="Times New Roman" w:hAnsi="Arial" w:cs="Arial"/>
          <w:color w:val="212121"/>
          <w:sz w:val="20"/>
          <w:szCs w:val="20"/>
        </w:rPr>
        <w:br/>
      </w:r>
      <w:proofErr w:type="spellStart"/>
      <w:r w:rsidR="00481B04" w:rsidRPr="00481B04">
        <w:rPr>
          <w:rFonts w:ascii="Arial" w:eastAsia="Times New Roman" w:hAnsi="Arial" w:cs="Arial"/>
          <w:color w:val="212121"/>
          <w:sz w:val="20"/>
          <w:szCs w:val="20"/>
        </w:rPr>
        <w:t>Bolte</w:t>
      </w:r>
      <w:proofErr w:type="spellEnd"/>
      <w:r w:rsidR="00481B04" w:rsidRPr="00481B04">
        <w:rPr>
          <w:rFonts w:ascii="Arial" w:eastAsia="Times New Roman" w:hAnsi="Arial" w:cs="Arial"/>
          <w:color w:val="212121"/>
          <w:sz w:val="20"/>
          <w:szCs w:val="20"/>
        </w:rPr>
        <w:t xml:space="preserve"> is the leading scorer in NCAA Division II this season, averaging 30.3 points per game, and he is averaging 38 points over the past four games. He kicked off the week with 37 points, 6 rebounds, 4 assists, and 3 steals to lead the Mountain Lions to a 95-86 win over Notre Dame College, and he added 34 points and 7 rebounds in a 63-60 victory over Urbana University.  </w:t>
      </w:r>
      <w:proofErr w:type="spellStart"/>
      <w:r w:rsidR="00481B04" w:rsidRPr="00481B04">
        <w:rPr>
          <w:rFonts w:ascii="Arial" w:eastAsia="Times New Roman" w:hAnsi="Arial" w:cs="Arial"/>
          <w:color w:val="212121"/>
          <w:sz w:val="20"/>
          <w:szCs w:val="20"/>
        </w:rPr>
        <w:t>Bolte</w:t>
      </w:r>
      <w:proofErr w:type="spellEnd"/>
      <w:r w:rsidR="00481B04" w:rsidRPr="00481B04">
        <w:rPr>
          <w:rFonts w:ascii="Arial" w:eastAsia="Times New Roman" w:hAnsi="Arial" w:cs="Arial"/>
          <w:color w:val="212121"/>
          <w:sz w:val="20"/>
          <w:szCs w:val="20"/>
        </w:rPr>
        <w:t xml:space="preserve"> scored the final eight points of Concord's win over Urbana.</w:t>
      </w:r>
    </w:p>
    <w:p w:rsidR="00481B04" w:rsidRPr="00481B04" w:rsidRDefault="00481B04" w:rsidP="00481B04">
      <w:pPr>
        <w:rPr>
          <w:rFonts w:ascii="Arial" w:hAnsi="Arial" w:cs="Arial"/>
          <w:sz w:val="20"/>
          <w:szCs w:val="20"/>
        </w:rPr>
      </w:pPr>
      <w:r w:rsidRPr="00481B04">
        <w:rPr>
          <w:rFonts w:ascii="Arial" w:eastAsia="Times New Roman" w:hAnsi="Arial" w:cs="Arial"/>
          <w:color w:val="212121"/>
          <w:sz w:val="20"/>
          <w:szCs w:val="20"/>
          <w:shd w:val="clear" w:color="auto" w:fill="FFFFFF"/>
        </w:rPr>
        <w:t xml:space="preserve">On the week, </w:t>
      </w:r>
      <w:proofErr w:type="spellStart"/>
      <w:r w:rsidRPr="00481B04">
        <w:rPr>
          <w:rFonts w:ascii="Arial" w:eastAsia="Times New Roman" w:hAnsi="Arial" w:cs="Arial"/>
          <w:color w:val="212121"/>
          <w:sz w:val="20"/>
          <w:szCs w:val="20"/>
          <w:shd w:val="clear" w:color="auto" w:fill="FFFFFF"/>
        </w:rPr>
        <w:t>Bolte</w:t>
      </w:r>
      <w:proofErr w:type="spellEnd"/>
      <w:r w:rsidRPr="00481B04">
        <w:rPr>
          <w:rFonts w:ascii="Arial" w:eastAsia="Times New Roman" w:hAnsi="Arial" w:cs="Arial"/>
          <w:color w:val="212121"/>
          <w:sz w:val="20"/>
          <w:szCs w:val="20"/>
          <w:shd w:val="clear" w:color="auto" w:fill="FFFFFF"/>
        </w:rPr>
        <w:t xml:space="preserve"> shot 54 percent (22-for-41) from the field and shot 88 percent (21-for-24) from the free throw line.</w:t>
      </w:r>
      <w:r w:rsidR="003D0397" w:rsidRPr="00481B04">
        <w:rPr>
          <w:rFonts w:ascii="Arial" w:hAnsi="Arial" w:cs="Arial"/>
          <w:sz w:val="20"/>
          <w:szCs w:val="20"/>
        </w:rPr>
        <w:br/>
      </w:r>
      <w:r w:rsidR="00ED5257" w:rsidRPr="00303BD7">
        <w:rPr>
          <w:rFonts w:ascii="Arial" w:hAnsi="Arial" w:cs="Arial"/>
          <w:sz w:val="20"/>
          <w:szCs w:val="20"/>
        </w:rPr>
        <w:br/>
      </w:r>
      <w:r w:rsidR="00C36BAD" w:rsidRPr="00AE61DF">
        <w:rPr>
          <w:rFonts w:ascii="Arial" w:hAnsi="Arial" w:cs="Arial"/>
          <w:sz w:val="20"/>
          <w:szCs w:val="20"/>
        </w:rPr>
        <w:br/>
      </w:r>
      <w:r w:rsidR="00C36BAD" w:rsidRPr="00AE61DF">
        <w:rPr>
          <w:rFonts w:ascii="Arial" w:hAnsi="Arial" w:cs="Arial"/>
          <w:b/>
          <w:sz w:val="20"/>
          <w:szCs w:val="20"/>
        </w:rPr>
        <w:t xml:space="preserve">WOMEN: </w:t>
      </w:r>
      <w:r>
        <w:rPr>
          <w:rFonts w:ascii="Arial" w:hAnsi="Arial" w:cs="Arial"/>
          <w:b/>
          <w:sz w:val="20"/>
          <w:szCs w:val="20"/>
        </w:rPr>
        <w:t>MARISSA BROWN</w:t>
      </w:r>
      <w:r w:rsidR="00E82D4C" w:rsidRPr="00AE61DF">
        <w:rPr>
          <w:rFonts w:ascii="Arial" w:hAnsi="Arial" w:cs="Arial"/>
          <w:b/>
          <w:sz w:val="20"/>
          <w:szCs w:val="20"/>
        </w:rPr>
        <w:t xml:space="preserve">, </w:t>
      </w:r>
      <w:r>
        <w:rPr>
          <w:rFonts w:ascii="Arial" w:hAnsi="Arial" w:cs="Arial"/>
          <w:b/>
          <w:sz w:val="20"/>
          <w:szCs w:val="20"/>
        </w:rPr>
        <w:t>West Liberty</w:t>
      </w:r>
      <w:r w:rsidR="00303BD7">
        <w:rPr>
          <w:rFonts w:ascii="Arial" w:hAnsi="Arial" w:cs="Arial"/>
          <w:b/>
          <w:sz w:val="20"/>
          <w:szCs w:val="20"/>
        </w:rPr>
        <w:t xml:space="preserve"> </w:t>
      </w:r>
      <w:r w:rsidR="00AE61DF">
        <w:rPr>
          <w:rFonts w:ascii="Arial" w:hAnsi="Arial" w:cs="Arial"/>
          <w:b/>
          <w:sz w:val="20"/>
          <w:szCs w:val="20"/>
        </w:rPr>
        <w:t>U</w:t>
      </w:r>
      <w:r w:rsidR="00E82D4C" w:rsidRPr="00AE61DF">
        <w:rPr>
          <w:rFonts w:ascii="Arial" w:hAnsi="Arial" w:cs="Arial"/>
          <w:b/>
          <w:sz w:val="20"/>
          <w:szCs w:val="20"/>
        </w:rPr>
        <w:t>niversity (</w:t>
      </w:r>
      <w:r>
        <w:rPr>
          <w:rFonts w:ascii="Arial" w:hAnsi="Arial" w:cs="Arial"/>
          <w:b/>
          <w:sz w:val="20"/>
          <w:szCs w:val="20"/>
        </w:rPr>
        <w:t>Mountain East</w:t>
      </w:r>
      <w:r w:rsidR="00303BD7">
        <w:rPr>
          <w:rFonts w:ascii="Arial" w:hAnsi="Arial" w:cs="Arial"/>
          <w:b/>
          <w:sz w:val="20"/>
          <w:szCs w:val="20"/>
        </w:rPr>
        <w:t xml:space="preserve"> </w:t>
      </w:r>
      <w:r w:rsidR="002B7F41" w:rsidRPr="00AE61DF">
        <w:rPr>
          <w:rFonts w:ascii="Arial" w:hAnsi="Arial" w:cs="Arial"/>
          <w:b/>
          <w:sz w:val="20"/>
          <w:szCs w:val="20"/>
        </w:rPr>
        <w:t>Co</w:t>
      </w:r>
      <w:r w:rsidR="00C36BAD" w:rsidRPr="00AE61DF">
        <w:rPr>
          <w:rFonts w:ascii="Arial" w:hAnsi="Arial" w:cs="Arial"/>
          <w:b/>
          <w:sz w:val="20"/>
          <w:szCs w:val="20"/>
        </w:rPr>
        <w:t xml:space="preserve">nference), </w:t>
      </w:r>
      <w:proofErr w:type="gramStart"/>
      <w:r>
        <w:rPr>
          <w:rFonts w:ascii="Arial" w:hAnsi="Arial" w:cs="Arial"/>
          <w:b/>
          <w:sz w:val="20"/>
          <w:szCs w:val="20"/>
        </w:rPr>
        <w:t>6-3</w:t>
      </w:r>
      <w:r w:rsidR="00303BD7">
        <w:rPr>
          <w:rFonts w:ascii="Arial" w:hAnsi="Arial" w:cs="Arial"/>
          <w:b/>
          <w:sz w:val="20"/>
          <w:szCs w:val="20"/>
        </w:rPr>
        <w:t>,</w:t>
      </w:r>
      <w:r w:rsidR="00C36BAD" w:rsidRPr="00AE61DF">
        <w:rPr>
          <w:rFonts w:ascii="Arial" w:hAnsi="Arial" w:cs="Arial"/>
          <w:b/>
          <w:sz w:val="20"/>
          <w:szCs w:val="20"/>
        </w:rPr>
        <w:t xml:space="preserve"> </w:t>
      </w:r>
      <w:r w:rsidR="00AE61DF">
        <w:rPr>
          <w:rFonts w:ascii="Arial" w:hAnsi="Arial" w:cs="Arial"/>
          <w:b/>
          <w:sz w:val="20"/>
          <w:szCs w:val="20"/>
        </w:rPr>
        <w:t>Jr</w:t>
      </w:r>
      <w:r w:rsidR="00C36BAD" w:rsidRPr="00AE61DF">
        <w:rPr>
          <w:rFonts w:ascii="Arial" w:hAnsi="Arial" w:cs="Arial"/>
          <w:b/>
          <w:sz w:val="20"/>
          <w:szCs w:val="20"/>
        </w:rPr>
        <w:t>.,</w:t>
      </w:r>
      <w:r w:rsidR="00AE61DF">
        <w:rPr>
          <w:rFonts w:ascii="Arial" w:hAnsi="Arial" w:cs="Arial"/>
          <w:b/>
          <w:sz w:val="20"/>
          <w:szCs w:val="20"/>
        </w:rPr>
        <w:t xml:space="preserve"> </w:t>
      </w:r>
      <w:r w:rsidR="00303BD7">
        <w:rPr>
          <w:rFonts w:ascii="Arial" w:hAnsi="Arial" w:cs="Arial"/>
          <w:b/>
          <w:sz w:val="20"/>
          <w:szCs w:val="20"/>
        </w:rPr>
        <w:t>F</w:t>
      </w:r>
      <w:r w:rsidR="00A843E7" w:rsidRPr="00AE61DF">
        <w:rPr>
          <w:rFonts w:ascii="Arial" w:hAnsi="Arial" w:cs="Arial"/>
          <w:b/>
          <w:sz w:val="20"/>
          <w:szCs w:val="20"/>
        </w:rPr>
        <w:br/>
        <w:t>Hometown</w:t>
      </w:r>
      <w:proofErr w:type="gramEnd"/>
      <w:r w:rsidR="00A843E7" w:rsidRPr="00AE61DF">
        <w:rPr>
          <w:rFonts w:ascii="Arial" w:hAnsi="Arial" w:cs="Arial"/>
          <w:b/>
          <w:sz w:val="20"/>
          <w:szCs w:val="20"/>
        </w:rPr>
        <w:t xml:space="preserve">: </w:t>
      </w:r>
      <w:r>
        <w:rPr>
          <w:rFonts w:ascii="Arial" w:hAnsi="Arial" w:cs="Arial"/>
          <w:b/>
          <w:sz w:val="20"/>
          <w:szCs w:val="20"/>
        </w:rPr>
        <w:t>Columbus, Ohio</w:t>
      </w:r>
      <w:r w:rsidR="00EA01E2" w:rsidRPr="00AE61DF">
        <w:rPr>
          <w:rFonts w:ascii="Arial" w:hAnsi="Arial" w:cs="Arial"/>
          <w:sz w:val="20"/>
          <w:szCs w:val="20"/>
        </w:rPr>
        <w:br/>
      </w:r>
      <w:r w:rsidR="00EA01E2" w:rsidRPr="00481B04">
        <w:rPr>
          <w:rFonts w:ascii="Arial" w:hAnsi="Arial" w:cs="Arial"/>
          <w:bCs/>
          <w:color w:val="000000"/>
          <w:sz w:val="20"/>
          <w:szCs w:val="20"/>
        </w:rPr>
        <w:br/>
      </w:r>
      <w:r w:rsidRPr="00481B04">
        <w:rPr>
          <w:rFonts w:ascii="Arial" w:hAnsi="Arial" w:cs="Arial"/>
          <w:sz w:val="20"/>
          <w:szCs w:val="20"/>
        </w:rPr>
        <w:t xml:space="preserve">Marissa Brown of West Liberty University has been named the U.S. Basketball Writers Association Women’s Division II National Player of the Week for the week ending February 18. </w:t>
      </w:r>
    </w:p>
    <w:p w:rsidR="00481B04" w:rsidRPr="00481B04" w:rsidRDefault="00481B04" w:rsidP="00481B04">
      <w:pPr>
        <w:rPr>
          <w:rFonts w:ascii="Arial" w:hAnsi="Arial" w:cs="Arial"/>
          <w:sz w:val="20"/>
          <w:szCs w:val="20"/>
        </w:rPr>
      </w:pPr>
    </w:p>
    <w:p w:rsidR="00481B04" w:rsidRPr="00481B04" w:rsidRDefault="00481B04" w:rsidP="00481B04">
      <w:pPr>
        <w:rPr>
          <w:rFonts w:ascii="Arial" w:hAnsi="Arial" w:cs="Arial"/>
          <w:sz w:val="20"/>
          <w:szCs w:val="20"/>
        </w:rPr>
      </w:pPr>
      <w:r w:rsidRPr="00481B04">
        <w:rPr>
          <w:rFonts w:ascii="Arial" w:hAnsi="Arial" w:cs="Arial"/>
          <w:sz w:val="20"/>
          <w:szCs w:val="20"/>
        </w:rPr>
        <w:t xml:space="preserve">The junior forward was named the Mountain East Conference Player of the Week after a pair of record-shattering performances in which she averaged 38.5 points and 17 rebounds. </w:t>
      </w:r>
    </w:p>
    <w:p w:rsidR="00481B04" w:rsidRPr="00481B04" w:rsidRDefault="00481B04" w:rsidP="00481B04">
      <w:pPr>
        <w:rPr>
          <w:rFonts w:ascii="Arial" w:hAnsi="Arial" w:cs="Arial"/>
          <w:sz w:val="20"/>
          <w:szCs w:val="20"/>
        </w:rPr>
      </w:pPr>
    </w:p>
    <w:p w:rsidR="00481B04" w:rsidRPr="00481B04" w:rsidRDefault="00481B04" w:rsidP="00481B04">
      <w:pPr>
        <w:rPr>
          <w:rFonts w:ascii="Arial" w:hAnsi="Arial" w:cs="Arial"/>
          <w:sz w:val="20"/>
          <w:szCs w:val="20"/>
        </w:rPr>
      </w:pPr>
      <w:r w:rsidRPr="00481B04">
        <w:rPr>
          <w:rFonts w:ascii="Arial" w:hAnsi="Arial" w:cs="Arial"/>
          <w:sz w:val="20"/>
          <w:szCs w:val="20"/>
        </w:rPr>
        <w:t xml:space="preserve">The Columbus, Ohio native began the week by pouring in 34 points on 17-of-27 shooting and grabbed nine rebounds in an 81-19 last second loss at West Virginia Wesleyan. </w:t>
      </w:r>
    </w:p>
    <w:p w:rsidR="00481B04" w:rsidRPr="00481B04" w:rsidRDefault="00481B04" w:rsidP="00481B04">
      <w:pPr>
        <w:rPr>
          <w:rFonts w:ascii="Arial" w:hAnsi="Arial" w:cs="Arial"/>
          <w:sz w:val="20"/>
          <w:szCs w:val="20"/>
        </w:rPr>
      </w:pPr>
    </w:p>
    <w:p w:rsidR="00481B04" w:rsidRPr="00481B04" w:rsidRDefault="00481B04" w:rsidP="00481B04">
      <w:pPr>
        <w:rPr>
          <w:rFonts w:ascii="Arial" w:hAnsi="Arial" w:cs="Arial"/>
          <w:sz w:val="20"/>
          <w:szCs w:val="20"/>
        </w:rPr>
      </w:pPr>
      <w:r w:rsidRPr="00481B04">
        <w:rPr>
          <w:rFonts w:ascii="Arial" w:hAnsi="Arial" w:cs="Arial"/>
          <w:sz w:val="20"/>
          <w:szCs w:val="20"/>
        </w:rPr>
        <w:t>Brown then near</w:t>
      </w:r>
      <w:bookmarkStart w:id="0" w:name="_GoBack"/>
      <w:bookmarkEnd w:id="0"/>
      <w:r w:rsidRPr="00481B04">
        <w:rPr>
          <w:rFonts w:ascii="Arial" w:hAnsi="Arial" w:cs="Arial"/>
          <w:sz w:val="20"/>
          <w:szCs w:val="20"/>
        </w:rPr>
        <w:t xml:space="preserve">ly helped the Bobcats to an upset against No. 8 ranked Glenville State on Saturday, connecting for a NCAA DII season-high 43 points, while pulling down 25 rebounds to go along with five blocked shots and three steals in the 106-103 loss. She went 20-of-24 from the field, setting a Mountain East Conference record for field goals made, which is also the most by an NCAA woman, regardless of division, this season. </w:t>
      </w:r>
    </w:p>
    <w:p w:rsidR="00481B04" w:rsidRPr="00481B04" w:rsidRDefault="00481B04" w:rsidP="00481B04">
      <w:pPr>
        <w:rPr>
          <w:rFonts w:ascii="Arial" w:hAnsi="Arial" w:cs="Arial"/>
          <w:sz w:val="20"/>
          <w:szCs w:val="20"/>
        </w:rPr>
      </w:pPr>
    </w:p>
    <w:p w:rsidR="00481B04" w:rsidRPr="00481B04" w:rsidRDefault="00481B04" w:rsidP="00481B04">
      <w:pPr>
        <w:rPr>
          <w:rFonts w:ascii="Arial" w:hAnsi="Arial" w:cs="Arial"/>
          <w:sz w:val="20"/>
          <w:szCs w:val="20"/>
        </w:rPr>
      </w:pPr>
      <w:r w:rsidRPr="00481B04">
        <w:rPr>
          <w:rFonts w:ascii="Arial" w:hAnsi="Arial" w:cs="Arial"/>
          <w:sz w:val="20"/>
          <w:szCs w:val="20"/>
        </w:rPr>
        <w:t xml:space="preserve">Brown finished the week connecting at a 72.5 percent clip and averaged 3.5 blocks per game. She ranks fifth in NCAA DII with 23 points per game. </w:t>
      </w:r>
    </w:p>
    <w:p w:rsidR="00C36BAD" w:rsidRPr="003875BE" w:rsidRDefault="008A37CC" w:rsidP="00481B04">
      <w:pPr>
        <w:rPr>
          <w:rFonts w:ascii="Arial" w:hAnsi="Arial" w:cs="Arial"/>
          <w:sz w:val="20"/>
          <w:szCs w:val="20"/>
        </w:rPr>
      </w:pPr>
      <w:r w:rsidRPr="00481B04">
        <w:rPr>
          <w:rFonts w:ascii="Arial" w:hAnsi="Arial" w:cs="Arial"/>
          <w:sz w:val="20"/>
          <w:szCs w:val="20"/>
        </w:rPr>
        <w:br/>
      </w:r>
      <w:r w:rsidR="00C36BAD" w:rsidRPr="003C1B34">
        <w:rPr>
          <w:rFonts w:ascii="Arial" w:hAnsi="Arial" w:cs="Arial"/>
          <w:sz w:val="20"/>
          <w:szCs w:val="20"/>
        </w:rPr>
        <w:br/>
      </w:r>
      <w:r w:rsidR="00C36BAD" w:rsidRPr="003875BE">
        <w:rPr>
          <w:rFonts w:ascii="Arial" w:hAnsi="Arial" w:cs="Arial"/>
          <w:b/>
          <w:sz w:val="20"/>
          <w:szCs w:val="20"/>
          <w:u w:val="single"/>
        </w:rPr>
        <w:t>201</w:t>
      </w:r>
      <w:r w:rsidR="009115D2">
        <w:rPr>
          <w:rFonts w:ascii="Arial" w:hAnsi="Arial" w:cs="Arial"/>
          <w:b/>
          <w:sz w:val="20"/>
          <w:szCs w:val="20"/>
          <w:u w:val="single"/>
        </w:rPr>
        <w:t>7</w:t>
      </w:r>
      <w:r w:rsidR="00C36BAD" w:rsidRPr="003875BE">
        <w:rPr>
          <w:rFonts w:ascii="Arial" w:hAnsi="Arial" w:cs="Arial"/>
          <w:b/>
          <w:sz w:val="20"/>
          <w:szCs w:val="20"/>
          <w:u w:val="single"/>
        </w:rPr>
        <w:t>-1</w:t>
      </w:r>
      <w:r w:rsidR="009115D2">
        <w:rPr>
          <w:rFonts w:ascii="Arial" w:hAnsi="Arial" w:cs="Arial"/>
          <w:b/>
          <w:sz w:val="20"/>
          <w:szCs w:val="20"/>
          <w:u w:val="single"/>
        </w:rPr>
        <w:t>8</w:t>
      </w:r>
      <w:r w:rsidR="00C36BAD" w:rsidRPr="003875BE">
        <w:rPr>
          <w:rFonts w:ascii="Arial" w:hAnsi="Arial" w:cs="Arial"/>
          <w:b/>
          <w:sz w:val="20"/>
          <w:szCs w:val="20"/>
          <w:u w:val="single"/>
        </w:rPr>
        <w:t xml:space="preserve"> USBWA National Players of Week:</w:t>
      </w:r>
      <w:r w:rsidR="00C36BAD" w:rsidRPr="003875BE">
        <w:rPr>
          <w:rFonts w:ascii="Arial" w:hAnsi="Arial" w:cs="Arial"/>
          <w:sz w:val="20"/>
          <w:szCs w:val="20"/>
        </w:rPr>
        <w:br/>
      </w:r>
      <w:r w:rsidR="009115D2">
        <w:rPr>
          <w:rFonts w:ascii="Arial" w:hAnsi="Arial" w:cs="Arial"/>
          <w:sz w:val="20"/>
          <w:szCs w:val="20"/>
        </w:rPr>
        <w:t xml:space="preserve">Nov. 21: Ethan Ridgeway, Kutztown (Men): </w:t>
      </w:r>
      <w:r w:rsidR="003D0397">
        <w:rPr>
          <w:rFonts w:ascii="Arial" w:hAnsi="Arial" w:cs="Arial"/>
          <w:sz w:val="20"/>
          <w:szCs w:val="20"/>
        </w:rPr>
        <w:t>Laney Lewis, Ursuline (Women)</w:t>
      </w:r>
      <w:r w:rsidR="003D0397">
        <w:rPr>
          <w:rFonts w:ascii="Arial" w:hAnsi="Arial" w:cs="Arial"/>
          <w:sz w:val="20"/>
          <w:szCs w:val="20"/>
        </w:rPr>
        <w:br/>
        <w:t xml:space="preserve">Nov. 28: Drew </w:t>
      </w:r>
      <w:proofErr w:type="spellStart"/>
      <w:r w:rsidR="003D0397">
        <w:rPr>
          <w:rFonts w:ascii="Arial" w:hAnsi="Arial" w:cs="Arial"/>
          <w:sz w:val="20"/>
          <w:szCs w:val="20"/>
        </w:rPr>
        <w:t>Guebert</w:t>
      </w:r>
      <w:proofErr w:type="spellEnd"/>
      <w:r w:rsidR="003D0397">
        <w:rPr>
          <w:rFonts w:ascii="Arial" w:hAnsi="Arial" w:cs="Arial"/>
          <w:sz w:val="20"/>
          <w:szCs w:val="20"/>
        </w:rPr>
        <w:t>, Sioux Falls (Men); Hailey Tucker, Southwestern Oklahoma State (Women)</w:t>
      </w:r>
      <w:r w:rsidR="00F02CCF">
        <w:rPr>
          <w:rFonts w:ascii="Arial" w:hAnsi="Arial" w:cs="Arial"/>
          <w:sz w:val="20"/>
          <w:szCs w:val="20"/>
        </w:rPr>
        <w:br/>
        <w:t xml:space="preserve">Dec. 5: Trey </w:t>
      </w:r>
      <w:proofErr w:type="spellStart"/>
      <w:r w:rsidR="00F02CCF">
        <w:rPr>
          <w:rFonts w:ascii="Arial" w:hAnsi="Arial" w:cs="Arial"/>
          <w:sz w:val="20"/>
          <w:szCs w:val="20"/>
        </w:rPr>
        <w:t>Dreschel</w:t>
      </w:r>
      <w:proofErr w:type="spellEnd"/>
      <w:r w:rsidR="00F02CCF">
        <w:rPr>
          <w:rFonts w:ascii="Arial" w:hAnsi="Arial" w:cs="Arial"/>
          <w:sz w:val="20"/>
          <w:szCs w:val="20"/>
        </w:rPr>
        <w:t>, Western Washington (Men); Alisha Breen, Montana State Billings (Women)</w:t>
      </w:r>
      <w:r w:rsidR="00693B71">
        <w:rPr>
          <w:rFonts w:ascii="Arial" w:hAnsi="Arial" w:cs="Arial"/>
          <w:sz w:val="20"/>
          <w:szCs w:val="20"/>
        </w:rPr>
        <w:br/>
        <w:t>Dec. 12: Sam Daniel, Florida Tech (Men): Jodi Johnson, Ashland (Women)</w:t>
      </w:r>
      <w:r w:rsidR="00EA01E2">
        <w:rPr>
          <w:rFonts w:ascii="Arial" w:hAnsi="Arial" w:cs="Arial"/>
          <w:sz w:val="20"/>
          <w:szCs w:val="20"/>
        </w:rPr>
        <w:br/>
        <w:t xml:space="preserve">Dec. 21: </w:t>
      </w:r>
      <w:r w:rsidR="002B7F41">
        <w:rPr>
          <w:rFonts w:ascii="Arial" w:hAnsi="Arial" w:cs="Arial"/>
          <w:sz w:val="20"/>
          <w:szCs w:val="20"/>
        </w:rPr>
        <w:t>Darien McClain, Azusa Pacific (Men); Martha Burse, Indianapolis (Women)</w:t>
      </w:r>
      <w:r w:rsidR="002B7F41">
        <w:rPr>
          <w:rFonts w:ascii="Arial" w:hAnsi="Arial" w:cs="Arial"/>
          <w:sz w:val="20"/>
          <w:szCs w:val="20"/>
        </w:rPr>
        <w:br/>
        <w:t xml:space="preserve">Jan. 3: Justin Reyes, St. Thomas Aquinas (Men); </w:t>
      </w:r>
      <w:proofErr w:type="spellStart"/>
      <w:r w:rsidR="002B7F41">
        <w:rPr>
          <w:rFonts w:ascii="Arial" w:hAnsi="Arial" w:cs="Arial"/>
          <w:sz w:val="20"/>
          <w:szCs w:val="20"/>
        </w:rPr>
        <w:t>Zhane</w:t>
      </w:r>
      <w:proofErr w:type="spellEnd"/>
      <w:r w:rsidR="002B7F41">
        <w:rPr>
          <w:rFonts w:ascii="Arial" w:hAnsi="Arial" w:cs="Arial"/>
          <w:sz w:val="20"/>
          <w:szCs w:val="20"/>
        </w:rPr>
        <w:t xml:space="preserve"> Robinson, Bloomfield (Women)</w:t>
      </w:r>
      <w:r w:rsidR="008578C9">
        <w:rPr>
          <w:rFonts w:ascii="Arial" w:hAnsi="Arial" w:cs="Arial"/>
          <w:sz w:val="20"/>
          <w:szCs w:val="20"/>
        </w:rPr>
        <w:br/>
        <w:t xml:space="preserve">Jan. 10: </w:t>
      </w:r>
      <w:proofErr w:type="spellStart"/>
      <w:r w:rsidR="008578C9">
        <w:rPr>
          <w:rFonts w:ascii="Arial" w:hAnsi="Arial" w:cs="Arial"/>
          <w:sz w:val="20"/>
          <w:szCs w:val="20"/>
        </w:rPr>
        <w:t>Kedar</w:t>
      </w:r>
      <w:proofErr w:type="spellEnd"/>
      <w:r w:rsidR="008578C9">
        <w:rPr>
          <w:rFonts w:ascii="Arial" w:hAnsi="Arial" w:cs="Arial"/>
          <w:sz w:val="20"/>
          <w:szCs w:val="20"/>
        </w:rPr>
        <w:t xml:space="preserve"> Salam, Simon Fraser (Men): Jessica </w:t>
      </w:r>
      <w:proofErr w:type="spellStart"/>
      <w:r w:rsidR="008578C9">
        <w:rPr>
          <w:rFonts w:ascii="Arial" w:hAnsi="Arial" w:cs="Arial"/>
          <w:sz w:val="20"/>
          <w:szCs w:val="20"/>
        </w:rPr>
        <w:t>Kelliher</w:t>
      </w:r>
      <w:proofErr w:type="spellEnd"/>
      <w:r w:rsidR="008578C9">
        <w:rPr>
          <w:rFonts w:ascii="Arial" w:hAnsi="Arial" w:cs="Arial"/>
          <w:sz w:val="20"/>
          <w:szCs w:val="20"/>
        </w:rPr>
        <w:t>, Lewis (Women)</w:t>
      </w:r>
      <w:r w:rsidR="00E82D4C">
        <w:rPr>
          <w:rFonts w:ascii="Arial" w:hAnsi="Arial" w:cs="Arial"/>
          <w:sz w:val="20"/>
          <w:szCs w:val="20"/>
        </w:rPr>
        <w:br/>
        <w:t>Jan. 16: Ryan Quaid, West Texas A&amp;M (Men): Riley Fitzwater, Concord (Women)</w:t>
      </w:r>
      <w:r w:rsidR="00A843E7">
        <w:rPr>
          <w:rFonts w:ascii="Arial" w:hAnsi="Arial" w:cs="Arial"/>
          <w:sz w:val="20"/>
          <w:szCs w:val="20"/>
        </w:rPr>
        <w:br/>
        <w:t xml:space="preserve">Jan. 23: Mike Wells, Saginaw Valley State (Men); Jessica </w:t>
      </w:r>
      <w:proofErr w:type="spellStart"/>
      <w:r w:rsidR="00A843E7">
        <w:rPr>
          <w:rFonts w:ascii="Arial" w:hAnsi="Arial" w:cs="Arial"/>
          <w:sz w:val="20"/>
          <w:szCs w:val="20"/>
        </w:rPr>
        <w:t>Kelliher</w:t>
      </w:r>
      <w:proofErr w:type="spellEnd"/>
      <w:r w:rsidR="00A843E7">
        <w:rPr>
          <w:rFonts w:ascii="Arial" w:hAnsi="Arial" w:cs="Arial"/>
          <w:sz w:val="20"/>
          <w:szCs w:val="20"/>
        </w:rPr>
        <w:t>, Lewis (Women)</w:t>
      </w:r>
      <w:r w:rsidR="006E3F28">
        <w:rPr>
          <w:rFonts w:ascii="Arial" w:hAnsi="Arial" w:cs="Arial"/>
          <w:sz w:val="20"/>
          <w:szCs w:val="20"/>
        </w:rPr>
        <w:br/>
        <w:t>Jan. 30: Kyle Monroe, Michigan Tech (Men); Kori West, King (Women)</w:t>
      </w:r>
      <w:r w:rsidR="00AE61DF">
        <w:rPr>
          <w:rFonts w:ascii="Arial" w:hAnsi="Arial" w:cs="Arial"/>
          <w:sz w:val="20"/>
          <w:szCs w:val="20"/>
        </w:rPr>
        <w:br/>
        <w:t xml:space="preserve">Feb. 6: Haywood Highsmith, Wheeling Jesuit (Men); </w:t>
      </w:r>
      <w:proofErr w:type="spellStart"/>
      <w:r w:rsidR="00AE61DF">
        <w:rPr>
          <w:rFonts w:ascii="Arial" w:hAnsi="Arial" w:cs="Arial"/>
          <w:sz w:val="20"/>
          <w:szCs w:val="20"/>
        </w:rPr>
        <w:t>Felecity</w:t>
      </w:r>
      <w:proofErr w:type="spellEnd"/>
      <w:r w:rsidR="00AE61DF">
        <w:rPr>
          <w:rFonts w:ascii="Arial" w:hAnsi="Arial" w:cs="Arial"/>
          <w:sz w:val="20"/>
          <w:szCs w:val="20"/>
        </w:rPr>
        <w:t xml:space="preserve"> Havens, Mount Olive (Women)</w:t>
      </w:r>
      <w:r w:rsidR="00303BD7">
        <w:rPr>
          <w:rFonts w:ascii="Arial" w:hAnsi="Arial" w:cs="Arial"/>
          <w:sz w:val="20"/>
          <w:szCs w:val="20"/>
        </w:rPr>
        <w:br/>
        <w:t xml:space="preserve">Feb. 13: Tommy </w:t>
      </w:r>
      <w:proofErr w:type="spellStart"/>
      <w:r w:rsidR="00303BD7">
        <w:rPr>
          <w:rFonts w:ascii="Arial" w:hAnsi="Arial" w:cs="Arial"/>
          <w:sz w:val="20"/>
          <w:szCs w:val="20"/>
        </w:rPr>
        <w:t>Bolte</w:t>
      </w:r>
      <w:proofErr w:type="spellEnd"/>
      <w:r w:rsidR="00303BD7">
        <w:rPr>
          <w:rFonts w:ascii="Arial" w:hAnsi="Arial" w:cs="Arial"/>
          <w:sz w:val="20"/>
          <w:szCs w:val="20"/>
        </w:rPr>
        <w:t xml:space="preserve">, Concord (Men); Jessica </w:t>
      </w:r>
      <w:proofErr w:type="spellStart"/>
      <w:r w:rsidR="00303BD7">
        <w:rPr>
          <w:rFonts w:ascii="Arial" w:hAnsi="Arial" w:cs="Arial"/>
          <w:sz w:val="20"/>
          <w:szCs w:val="20"/>
        </w:rPr>
        <w:t>Kelliher</w:t>
      </w:r>
      <w:proofErr w:type="spellEnd"/>
      <w:r w:rsidR="00303BD7">
        <w:rPr>
          <w:rFonts w:ascii="Arial" w:hAnsi="Arial" w:cs="Arial"/>
          <w:sz w:val="20"/>
          <w:szCs w:val="20"/>
        </w:rPr>
        <w:t>, Lewis (Women)</w:t>
      </w:r>
      <w:r w:rsidR="00481B04">
        <w:rPr>
          <w:rFonts w:ascii="Arial" w:hAnsi="Arial" w:cs="Arial"/>
          <w:sz w:val="20"/>
          <w:szCs w:val="20"/>
        </w:rPr>
        <w:br/>
        <w:t xml:space="preserve">Feb. 20: Tommy </w:t>
      </w:r>
      <w:proofErr w:type="spellStart"/>
      <w:r w:rsidR="00481B04">
        <w:rPr>
          <w:rFonts w:ascii="Arial" w:hAnsi="Arial" w:cs="Arial"/>
          <w:sz w:val="20"/>
          <w:szCs w:val="20"/>
        </w:rPr>
        <w:t>Bolte</w:t>
      </w:r>
      <w:proofErr w:type="spellEnd"/>
      <w:r w:rsidR="00481B04">
        <w:rPr>
          <w:rFonts w:ascii="Arial" w:hAnsi="Arial" w:cs="Arial"/>
          <w:sz w:val="20"/>
          <w:szCs w:val="20"/>
        </w:rPr>
        <w:t>, Concord (Men); Marissa Brown, West Liberty (Women)</w:t>
      </w:r>
    </w:p>
    <w:p w:rsidR="007467D9" w:rsidRPr="003875BE" w:rsidRDefault="00142692" w:rsidP="00C36BAD">
      <w:pPr>
        <w:spacing w:before="100" w:beforeAutospacing="1"/>
        <w:rPr>
          <w:sz w:val="20"/>
          <w:szCs w:val="20"/>
        </w:rPr>
      </w:pPr>
    </w:p>
    <w:sectPr w:rsidR="007467D9" w:rsidRPr="003875BE" w:rsidSect="006405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AD"/>
    <w:rsid w:val="00142692"/>
    <w:rsid w:val="0019630F"/>
    <w:rsid w:val="00270E66"/>
    <w:rsid w:val="002B7F41"/>
    <w:rsid w:val="002C4501"/>
    <w:rsid w:val="00303BD7"/>
    <w:rsid w:val="00316F9C"/>
    <w:rsid w:val="003875BE"/>
    <w:rsid w:val="003B07DE"/>
    <w:rsid w:val="003C1B34"/>
    <w:rsid w:val="003D0397"/>
    <w:rsid w:val="00481B04"/>
    <w:rsid w:val="004E1F92"/>
    <w:rsid w:val="006155AE"/>
    <w:rsid w:val="006405A5"/>
    <w:rsid w:val="00693B71"/>
    <w:rsid w:val="006E3F28"/>
    <w:rsid w:val="0072276A"/>
    <w:rsid w:val="0073781C"/>
    <w:rsid w:val="008578C9"/>
    <w:rsid w:val="008A37CC"/>
    <w:rsid w:val="009115D2"/>
    <w:rsid w:val="0095211D"/>
    <w:rsid w:val="00994ACB"/>
    <w:rsid w:val="00A843E7"/>
    <w:rsid w:val="00AE61DF"/>
    <w:rsid w:val="00B6060A"/>
    <w:rsid w:val="00C36BAD"/>
    <w:rsid w:val="00DA6E7A"/>
    <w:rsid w:val="00DF37CB"/>
    <w:rsid w:val="00E6224E"/>
    <w:rsid w:val="00E82D4C"/>
    <w:rsid w:val="00EA01E2"/>
    <w:rsid w:val="00ED5257"/>
    <w:rsid w:val="00F02CCF"/>
    <w:rsid w:val="00FA6337"/>
    <w:rsid w:val="00FF3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BA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94ACB"/>
  </w:style>
  <w:style w:type="paragraph" w:customStyle="1" w:styleId="xmsonormal">
    <w:name w:val="x_msonormal"/>
    <w:basedOn w:val="Normal"/>
    <w:rsid w:val="003B07DE"/>
    <w:pPr>
      <w:spacing w:before="100" w:beforeAutospacing="1" w:after="100" w:afterAutospacing="1"/>
    </w:pPr>
    <w:rPr>
      <w:rFonts w:eastAsia="Times New Roman"/>
    </w:rPr>
  </w:style>
  <w:style w:type="character" w:customStyle="1" w:styleId="gmail-il">
    <w:name w:val="gmail-il"/>
    <w:basedOn w:val="DefaultParagraphFont"/>
    <w:rsid w:val="009115D2"/>
  </w:style>
  <w:style w:type="character" w:customStyle="1" w:styleId="gmail-m5397702642618883897gmail-il">
    <w:name w:val="gmail-m_5397702642618883897gmail-il"/>
    <w:basedOn w:val="DefaultParagraphFont"/>
    <w:rsid w:val="003D0397"/>
  </w:style>
  <w:style w:type="paragraph" w:styleId="NormalWeb">
    <w:name w:val="Normal (Web)"/>
    <w:basedOn w:val="Normal"/>
    <w:uiPriority w:val="99"/>
    <w:semiHidden/>
    <w:unhideWhenUsed/>
    <w:rsid w:val="00EA01E2"/>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BA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94ACB"/>
  </w:style>
  <w:style w:type="paragraph" w:customStyle="1" w:styleId="xmsonormal">
    <w:name w:val="x_msonormal"/>
    <w:basedOn w:val="Normal"/>
    <w:rsid w:val="003B07DE"/>
    <w:pPr>
      <w:spacing w:before="100" w:beforeAutospacing="1" w:after="100" w:afterAutospacing="1"/>
    </w:pPr>
    <w:rPr>
      <w:rFonts w:eastAsia="Times New Roman"/>
    </w:rPr>
  </w:style>
  <w:style w:type="character" w:customStyle="1" w:styleId="gmail-il">
    <w:name w:val="gmail-il"/>
    <w:basedOn w:val="DefaultParagraphFont"/>
    <w:rsid w:val="009115D2"/>
  </w:style>
  <w:style w:type="character" w:customStyle="1" w:styleId="gmail-m5397702642618883897gmail-il">
    <w:name w:val="gmail-m_5397702642618883897gmail-il"/>
    <w:basedOn w:val="DefaultParagraphFont"/>
    <w:rsid w:val="003D0397"/>
  </w:style>
  <w:style w:type="paragraph" w:styleId="NormalWeb">
    <w:name w:val="Normal (Web)"/>
    <w:basedOn w:val="Normal"/>
    <w:uiPriority w:val="99"/>
    <w:semiHidden/>
    <w:unhideWhenUsed/>
    <w:rsid w:val="00EA01E2"/>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6687">
      <w:bodyDiv w:val="1"/>
      <w:marLeft w:val="0"/>
      <w:marRight w:val="0"/>
      <w:marTop w:val="0"/>
      <w:marBottom w:val="0"/>
      <w:divBdr>
        <w:top w:val="none" w:sz="0" w:space="0" w:color="auto"/>
        <w:left w:val="none" w:sz="0" w:space="0" w:color="auto"/>
        <w:bottom w:val="none" w:sz="0" w:space="0" w:color="auto"/>
        <w:right w:val="none" w:sz="0" w:space="0" w:color="auto"/>
      </w:divBdr>
    </w:div>
    <w:div w:id="215119318">
      <w:bodyDiv w:val="1"/>
      <w:marLeft w:val="0"/>
      <w:marRight w:val="0"/>
      <w:marTop w:val="0"/>
      <w:marBottom w:val="0"/>
      <w:divBdr>
        <w:top w:val="none" w:sz="0" w:space="0" w:color="auto"/>
        <w:left w:val="none" w:sz="0" w:space="0" w:color="auto"/>
        <w:bottom w:val="none" w:sz="0" w:space="0" w:color="auto"/>
        <w:right w:val="none" w:sz="0" w:space="0" w:color="auto"/>
      </w:divBdr>
    </w:div>
    <w:div w:id="238828075">
      <w:bodyDiv w:val="1"/>
      <w:marLeft w:val="0"/>
      <w:marRight w:val="0"/>
      <w:marTop w:val="0"/>
      <w:marBottom w:val="0"/>
      <w:divBdr>
        <w:top w:val="none" w:sz="0" w:space="0" w:color="auto"/>
        <w:left w:val="none" w:sz="0" w:space="0" w:color="auto"/>
        <w:bottom w:val="none" w:sz="0" w:space="0" w:color="auto"/>
        <w:right w:val="none" w:sz="0" w:space="0" w:color="auto"/>
      </w:divBdr>
    </w:div>
    <w:div w:id="273634669">
      <w:bodyDiv w:val="1"/>
      <w:marLeft w:val="0"/>
      <w:marRight w:val="0"/>
      <w:marTop w:val="0"/>
      <w:marBottom w:val="0"/>
      <w:divBdr>
        <w:top w:val="none" w:sz="0" w:space="0" w:color="auto"/>
        <w:left w:val="none" w:sz="0" w:space="0" w:color="auto"/>
        <w:bottom w:val="none" w:sz="0" w:space="0" w:color="auto"/>
        <w:right w:val="none" w:sz="0" w:space="0" w:color="auto"/>
      </w:divBdr>
      <w:divsChild>
        <w:div w:id="1378427947">
          <w:marLeft w:val="0"/>
          <w:marRight w:val="0"/>
          <w:marTop w:val="0"/>
          <w:marBottom w:val="0"/>
          <w:divBdr>
            <w:top w:val="none" w:sz="0" w:space="0" w:color="auto"/>
            <w:left w:val="none" w:sz="0" w:space="0" w:color="auto"/>
            <w:bottom w:val="none" w:sz="0" w:space="0" w:color="auto"/>
            <w:right w:val="none" w:sz="0" w:space="0" w:color="auto"/>
          </w:divBdr>
        </w:div>
        <w:div w:id="513154087">
          <w:marLeft w:val="0"/>
          <w:marRight w:val="0"/>
          <w:marTop w:val="0"/>
          <w:marBottom w:val="0"/>
          <w:divBdr>
            <w:top w:val="none" w:sz="0" w:space="0" w:color="auto"/>
            <w:left w:val="none" w:sz="0" w:space="0" w:color="auto"/>
            <w:bottom w:val="none" w:sz="0" w:space="0" w:color="auto"/>
            <w:right w:val="none" w:sz="0" w:space="0" w:color="auto"/>
          </w:divBdr>
        </w:div>
        <w:div w:id="653878736">
          <w:marLeft w:val="0"/>
          <w:marRight w:val="0"/>
          <w:marTop w:val="0"/>
          <w:marBottom w:val="0"/>
          <w:divBdr>
            <w:top w:val="none" w:sz="0" w:space="0" w:color="auto"/>
            <w:left w:val="none" w:sz="0" w:space="0" w:color="auto"/>
            <w:bottom w:val="none" w:sz="0" w:space="0" w:color="auto"/>
            <w:right w:val="none" w:sz="0" w:space="0" w:color="auto"/>
          </w:divBdr>
        </w:div>
      </w:divsChild>
    </w:div>
    <w:div w:id="293760543">
      <w:bodyDiv w:val="1"/>
      <w:marLeft w:val="0"/>
      <w:marRight w:val="0"/>
      <w:marTop w:val="0"/>
      <w:marBottom w:val="0"/>
      <w:divBdr>
        <w:top w:val="none" w:sz="0" w:space="0" w:color="auto"/>
        <w:left w:val="none" w:sz="0" w:space="0" w:color="auto"/>
        <w:bottom w:val="none" w:sz="0" w:space="0" w:color="auto"/>
        <w:right w:val="none" w:sz="0" w:space="0" w:color="auto"/>
      </w:divBdr>
    </w:div>
    <w:div w:id="336201824">
      <w:bodyDiv w:val="1"/>
      <w:marLeft w:val="0"/>
      <w:marRight w:val="0"/>
      <w:marTop w:val="0"/>
      <w:marBottom w:val="0"/>
      <w:divBdr>
        <w:top w:val="none" w:sz="0" w:space="0" w:color="auto"/>
        <w:left w:val="none" w:sz="0" w:space="0" w:color="auto"/>
        <w:bottom w:val="none" w:sz="0" w:space="0" w:color="auto"/>
        <w:right w:val="none" w:sz="0" w:space="0" w:color="auto"/>
      </w:divBdr>
    </w:div>
    <w:div w:id="394158165">
      <w:bodyDiv w:val="1"/>
      <w:marLeft w:val="0"/>
      <w:marRight w:val="0"/>
      <w:marTop w:val="0"/>
      <w:marBottom w:val="0"/>
      <w:divBdr>
        <w:top w:val="none" w:sz="0" w:space="0" w:color="auto"/>
        <w:left w:val="none" w:sz="0" w:space="0" w:color="auto"/>
        <w:bottom w:val="none" w:sz="0" w:space="0" w:color="auto"/>
        <w:right w:val="none" w:sz="0" w:space="0" w:color="auto"/>
      </w:divBdr>
    </w:div>
    <w:div w:id="394744789">
      <w:bodyDiv w:val="1"/>
      <w:marLeft w:val="0"/>
      <w:marRight w:val="0"/>
      <w:marTop w:val="0"/>
      <w:marBottom w:val="0"/>
      <w:divBdr>
        <w:top w:val="none" w:sz="0" w:space="0" w:color="auto"/>
        <w:left w:val="none" w:sz="0" w:space="0" w:color="auto"/>
        <w:bottom w:val="none" w:sz="0" w:space="0" w:color="auto"/>
        <w:right w:val="none" w:sz="0" w:space="0" w:color="auto"/>
      </w:divBdr>
    </w:div>
    <w:div w:id="495191708">
      <w:bodyDiv w:val="1"/>
      <w:marLeft w:val="0"/>
      <w:marRight w:val="0"/>
      <w:marTop w:val="0"/>
      <w:marBottom w:val="0"/>
      <w:divBdr>
        <w:top w:val="none" w:sz="0" w:space="0" w:color="auto"/>
        <w:left w:val="none" w:sz="0" w:space="0" w:color="auto"/>
        <w:bottom w:val="none" w:sz="0" w:space="0" w:color="auto"/>
        <w:right w:val="none" w:sz="0" w:space="0" w:color="auto"/>
      </w:divBdr>
    </w:div>
    <w:div w:id="496963460">
      <w:bodyDiv w:val="1"/>
      <w:marLeft w:val="0"/>
      <w:marRight w:val="0"/>
      <w:marTop w:val="0"/>
      <w:marBottom w:val="0"/>
      <w:divBdr>
        <w:top w:val="none" w:sz="0" w:space="0" w:color="auto"/>
        <w:left w:val="none" w:sz="0" w:space="0" w:color="auto"/>
        <w:bottom w:val="none" w:sz="0" w:space="0" w:color="auto"/>
        <w:right w:val="none" w:sz="0" w:space="0" w:color="auto"/>
      </w:divBdr>
    </w:div>
    <w:div w:id="529684174">
      <w:bodyDiv w:val="1"/>
      <w:marLeft w:val="0"/>
      <w:marRight w:val="0"/>
      <w:marTop w:val="0"/>
      <w:marBottom w:val="0"/>
      <w:divBdr>
        <w:top w:val="none" w:sz="0" w:space="0" w:color="auto"/>
        <w:left w:val="none" w:sz="0" w:space="0" w:color="auto"/>
        <w:bottom w:val="none" w:sz="0" w:space="0" w:color="auto"/>
        <w:right w:val="none" w:sz="0" w:space="0" w:color="auto"/>
      </w:divBdr>
    </w:div>
    <w:div w:id="585964583">
      <w:bodyDiv w:val="1"/>
      <w:marLeft w:val="0"/>
      <w:marRight w:val="0"/>
      <w:marTop w:val="0"/>
      <w:marBottom w:val="0"/>
      <w:divBdr>
        <w:top w:val="none" w:sz="0" w:space="0" w:color="auto"/>
        <w:left w:val="none" w:sz="0" w:space="0" w:color="auto"/>
        <w:bottom w:val="none" w:sz="0" w:space="0" w:color="auto"/>
        <w:right w:val="none" w:sz="0" w:space="0" w:color="auto"/>
      </w:divBdr>
      <w:divsChild>
        <w:div w:id="1282688794">
          <w:marLeft w:val="0"/>
          <w:marRight w:val="0"/>
          <w:marTop w:val="0"/>
          <w:marBottom w:val="0"/>
          <w:divBdr>
            <w:top w:val="none" w:sz="0" w:space="0" w:color="auto"/>
            <w:left w:val="none" w:sz="0" w:space="0" w:color="auto"/>
            <w:bottom w:val="none" w:sz="0" w:space="0" w:color="auto"/>
            <w:right w:val="none" w:sz="0" w:space="0" w:color="auto"/>
          </w:divBdr>
        </w:div>
        <w:div w:id="1320769803">
          <w:marLeft w:val="0"/>
          <w:marRight w:val="0"/>
          <w:marTop w:val="0"/>
          <w:marBottom w:val="0"/>
          <w:divBdr>
            <w:top w:val="none" w:sz="0" w:space="0" w:color="auto"/>
            <w:left w:val="none" w:sz="0" w:space="0" w:color="auto"/>
            <w:bottom w:val="none" w:sz="0" w:space="0" w:color="auto"/>
            <w:right w:val="none" w:sz="0" w:space="0" w:color="auto"/>
          </w:divBdr>
        </w:div>
      </w:divsChild>
    </w:div>
    <w:div w:id="693924931">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50745341">
      <w:bodyDiv w:val="1"/>
      <w:marLeft w:val="0"/>
      <w:marRight w:val="0"/>
      <w:marTop w:val="0"/>
      <w:marBottom w:val="0"/>
      <w:divBdr>
        <w:top w:val="none" w:sz="0" w:space="0" w:color="auto"/>
        <w:left w:val="none" w:sz="0" w:space="0" w:color="auto"/>
        <w:bottom w:val="none" w:sz="0" w:space="0" w:color="auto"/>
        <w:right w:val="none" w:sz="0" w:space="0" w:color="auto"/>
      </w:divBdr>
    </w:div>
    <w:div w:id="975915263">
      <w:bodyDiv w:val="1"/>
      <w:marLeft w:val="0"/>
      <w:marRight w:val="0"/>
      <w:marTop w:val="0"/>
      <w:marBottom w:val="0"/>
      <w:divBdr>
        <w:top w:val="none" w:sz="0" w:space="0" w:color="auto"/>
        <w:left w:val="none" w:sz="0" w:space="0" w:color="auto"/>
        <w:bottom w:val="none" w:sz="0" w:space="0" w:color="auto"/>
        <w:right w:val="none" w:sz="0" w:space="0" w:color="auto"/>
      </w:divBdr>
    </w:div>
    <w:div w:id="1148790588">
      <w:bodyDiv w:val="1"/>
      <w:marLeft w:val="0"/>
      <w:marRight w:val="0"/>
      <w:marTop w:val="0"/>
      <w:marBottom w:val="0"/>
      <w:divBdr>
        <w:top w:val="none" w:sz="0" w:space="0" w:color="auto"/>
        <w:left w:val="none" w:sz="0" w:space="0" w:color="auto"/>
        <w:bottom w:val="none" w:sz="0" w:space="0" w:color="auto"/>
        <w:right w:val="none" w:sz="0" w:space="0" w:color="auto"/>
      </w:divBdr>
    </w:div>
    <w:div w:id="1324623815">
      <w:bodyDiv w:val="1"/>
      <w:marLeft w:val="0"/>
      <w:marRight w:val="0"/>
      <w:marTop w:val="0"/>
      <w:marBottom w:val="0"/>
      <w:divBdr>
        <w:top w:val="none" w:sz="0" w:space="0" w:color="auto"/>
        <w:left w:val="none" w:sz="0" w:space="0" w:color="auto"/>
        <w:bottom w:val="none" w:sz="0" w:space="0" w:color="auto"/>
        <w:right w:val="none" w:sz="0" w:space="0" w:color="auto"/>
      </w:divBdr>
      <w:divsChild>
        <w:div w:id="1650936570">
          <w:marLeft w:val="0"/>
          <w:marRight w:val="0"/>
          <w:marTop w:val="280"/>
          <w:marBottom w:val="0"/>
          <w:divBdr>
            <w:top w:val="none" w:sz="0" w:space="0" w:color="auto"/>
            <w:left w:val="none" w:sz="0" w:space="0" w:color="auto"/>
            <w:bottom w:val="none" w:sz="0" w:space="0" w:color="auto"/>
            <w:right w:val="none" w:sz="0" w:space="0" w:color="auto"/>
          </w:divBdr>
        </w:div>
        <w:div w:id="1781799483">
          <w:marLeft w:val="0"/>
          <w:marRight w:val="0"/>
          <w:marTop w:val="280"/>
          <w:marBottom w:val="0"/>
          <w:divBdr>
            <w:top w:val="none" w:sz="0" w:space="0" w:color="auto"/>
            <w:left w:val="none" w:sz="0" w:space="0" w:color="auto"/>
            <w:bottom w:val="none" w:sz="0" w:space="0" w:color="auto"/>
            <w:right w:val="none" w:sz="0" w:space="0" w:color="auto"/>
          </w:divBdr>
        </w:div>
      </w:divsChild>
    </w:div>
    <w:div w:id="1352681864">
      <w:bodyDiv w:val="1"/>
      <w:marLeft w:val="0"/>
      <w:marRight w:val="0"/>
      <w:marTop w:val="0"/>
      <w:marBottom w:val="0"/>
      <w:divBdr>
        <w:top w:val="none" w:sz="0" w:space="0" w:color="auto"/>
        <w:left w:val="none" w:sz="0" w:space="0" w:color="auto"/>
        <w:bottom w:val="none" w:sz="0" w:space="0" w:color="auto"/>
        <w:right w:val="none" w:sz="0" w:space="0" w:color="auto"/>
      </w:divBdr>
    </w:div>
    <w:div w:id="1391926156">
      <w:bodyDiv w:val="1"/>
      <w:marLeft w:val="0"/>
      <w:marRight w:val="0"/>
      <w:marTop w:val="0"/>
      <w:marBottom w:val="0"/>
      <w:divBdr>
        <w:top w:val="none" w:sz="0" w:space="0" w:color="auto"/>
        <w:left w:val="none" w:sz="0" w:space="0" w:color="auto"/>
        <w:bottom w:val="none" w:sz="0" w:space="0" w:color="auto"/>
        <w:right w:val="none" w:sz="0" w:space="0" w:color="auto"/>
      </w:divBdr>
    </w:div>
    <w:div w:id="1450927723">
      <w:bodyDiv w:val="1"/>
      <w:marLeft w:val="0"/>
      <w:marRight w:val="0"/>
      <w:marTop w:val="0"/>
      <w:marBottom w:val="0"/>
      <w:divBdr>
        <w:top w:val="none" w:sz="0" w:space="0" w:color="auto"/>
        <w:left w:val="none" w:sz="0" w:space="0" w:color="auto"/>
        <w:bottom w:val="none" w:sz="0" w:space="0" w:color="auto"/>
        <w:right w:val="none" w:sz="0" w:space="0" w:color="auto"/>
      </w:divBdr>
      <w:divsChild>
        <w:div w:id="1349791916">
          <w:marLeft w:val="0"/>
          <w:marRight w:val="0"/>
          <w:marTop w:val="0"/>
          <w:marBottom w:val="0"/>
          <w:divBdr>
            <w:top w:val="none" w:sz="0" w:space="0" w:color="auto"/>
            <w:left w:val="none" w:sz="0" w:space="0" w:color="auto"/>
            <w:bottom w:val="none" w:sz="0" w:space="0" w:color="auto"/>
            <w:right w:val="none" w:sz="0" w:space="0" w:color="auto"/>
          </w:divBdr>
        </w:div>
      </w:divsChild>
    </w:div>
    <w:div w:id="1468012691">
      <w:bodyDiv w:val="1"/>
      <w:marLeft w:val="0"/>
      <w:marRight w:val="0"/>
      <w:marTop w:val="0"/>
      <w:marBottom w:val="0"/>
      <w:divBdr>
        <w:top w:val="none" w:sz="0" w:space="0" w:color="auto"/>
        <w:left w:val="none" w:sz="0" w:space="0" w:color="auto"/>
        <w:bottom w:val="none" w:sz="0" w:space="0" w:color="auto"/>
        <w:right w:val="none" w:sz="0" w:space="0" w:color="auto"/>
      </w:divBdr>
    </w:div>
    <w:div w:id="1490707401">
      <w:bodyDiv w:val="1"/>
      <w:marLeft w:val="0"/>
      <w:marRight w:val="0"/>
      <w:marTop w:val="0"/>
      <w:marBottom w:val="0"/>
      <w:divBdr>
        <w:top w:val="none" w:sz="0" w:space="0" w:color="auto"/>
        <w:left w:val="none" w:sz="0" w:space="0" w:color="auto"/>
        <w:bottom w:val="none" w:sz="0" w:space="0" w:color="auto"/>
        <w:right w:val="none" w:sz="0" w:space="0" w:color="auto"/>
      </w:divBdr>
    </w:div>
    <w:div w:id="1602839755">
      <w:bodyDiv w:val="1"/>
      <w:marLeft w:val="0"/>
      <w:marRight w:val="0"/>
      <w:marTop w:val="0"/>
      <w:marBottom w:val="0"/>
      <w:divBdr>
        <w:top w:val="none" w:sz="0" w:space="0" w:color="auto"/>
        <w:left w:val="none" w:sz="0" w:space="0" w:color="auto"/>
        <w:bottom w:val="none" w:sz="0" w:space="0" w:color="auto"/>
        <w:right w:val="none" w:sz="0" w:space="0" w:color="auto"/>
      </w:divBdr>
    </w:div>
    <w:div w:id="1623799587">
      <w:bodyDiv w:val="1"/>
      <w:marLeft w:val="0"/>
      <w:marRight w:val="0"/>
      <w:marTop w:val="0"/>
      <w:marBottom w:val="0"/>
      <w:divBdr>
        <w:top w:val="none" w:sz="0" w:space="0" w:color="auto"/>
        <w:left w:val="none" w:sz="0" w:space="0" w:color="auto"/>
        <w:bottom w:val="none" w:sz="0" w:space="0" w:color="auto"/>
        <w:right w:val="none" w:sz="0" w:space="0" w:color="auto"/>
      </w:divBdr>
    </w:div>
    <w:div w:id="1690912697">
      <w:bodyDiv w:val="1"/>
      <w:marLeft w:val="0"/>
      <w:marRight w:val="0"/>
      <w:marTop w:val="0"/>
      <w:marBottom w:val="0"/>
      <w:divBdr>
        <w:top w:val="none" w:sz="0" w:space="0" w:color="auto"/>
        <w:left w:val="none" w:sz="0" w:space="0" w:color="auto"/>
        <w:bottom w:val="none" w:sz="0" w:space="0" w:color="auto"/>
        <w:right w:val="none" w:sz="0" w:space="0" w:color="auto"/>
      </w:divBdr>
    </w:div>
    <w:div w:id="1778452371">
      <w:bodyDiv w:val="1"/>
      <w:marLeft w:val="0"/>
      <w:marRight w:val="0"/>
      <w:marTop w:val="0"/>
      <w:marBottom w:val="0"/>
      <w:divBdr>
        <w:top w:val="none" w:sz="0" w:space="0" w:color="auto"/>
        <w:left w:val="none" w:sz="0" w:space="0" w:color="auto"/>
        <w:bottom w:val="none" w:sz="0" w:space="0" w:color="auto"/>
        <w:right w:val="none" w:sz="0" w:space="0" w:color="auto"/>
      </w:divBdr>
    </w:div>
    <w:div w:id="1819493646">
      <w:bodyDiv w:val="1"/>
      <w:marLeft w:val="0"/>
      <w:marRight w:val="0"/>
      <w:marTop w:val="0"/>
      <w:marBottom w:val="0"/>
      <w:divBdr>
        <w:top w:val="none" w:sz="0" w:space="0" w:color="auto"/>
        <w:left w:val="none" w:sz="0" w:space="0" w:color="auto"/>
        <w:bottom w:val="none" w:sz="0" w:space="0" w:color="auto"/>
        <w:right w:val="none" w:sz="0" w:space="0" w:color="auto"/>
      </w:divBdr>
    </w:div>
    <w:div w:id="1822496913">
      <w:bodyDiv w:val="1"/>
      <w:marLeft w:val="0"/>
      <w:marRight w:val="0"/>
      <w:marTop w:val="0"/>
      <w:marBottom w:val="0"/>
      <w:divBdr>
        <w:top w:val="none" w:sz="0" w:space="0" w:color="auto"/>
        <w:left w:val="none" w:sz="0" w:space="0" w:color="auto"/>
        <w:bottom w:val="none" w:sz="0" w:space="0" w:color="auto"/>
        <w:right w:val="none" w:sz="0" w:space="0" w:color="auto"/>
      </w:divBdr>
    </w:div>
    <w:div w:id="1893954887">
      <w:bodyDiv w:val="1"/>
      <w:marLeft w:val="0"/>
      <w:marRight w:val="0"/>
      <w:marTop w:val="0"/>
      <w:marBottom w:val="0"/>
      <w:divBdr>
        <w:top w:val="none" w:sz="0" w:space="0" w:color="auto"/>
        <w:left w:val="none" w:sz="0" w:space="0" w:color="auto"/>
        <w:bottom w:val="none" w:sz="0" w:space="0" w:color="auto"/>
        <w:right w:val="none" w:sz="0" w:space="0" w:color="auto"/>
      </w:divBdr>
      <w:divsChild>
        <w:div w:id="657656989">
          <w:marLeft w:val="0"/>
          <w:marRight w:val="0"/>
          <w:marTop w:val="0"/>
          <w:marBottom w:val="0"/>
          <w:divBdr>
            <w:top w:val="none" w:sz="0" w:space="0" w:color="auto"/>
            <w:left w:val="none" w:sz="0" w:space="0" w:color="auto"/>
            <w:bottom w:val="none" w:sz="0" w:space="0" w:color="auto"/>
            <w:right w:val="none" w:sz="0" w:space="0" w:color="auto"/>
          </w:divBdr>
        </w:div>
      </w:divsChild>
    </w:div>
    <w:div w:id="1922324498">
      <w:bodyDiv w:val="1"/>
      <w:marLeft w:val="0"/>
      <w:marRight w:val="0"/>
      <w:marTop w:val="0"/>
      <w:marBottom w:val="0"/>
      <w:divBdr>
        <w:top w:val="none" w:sz="0" w:space="0" w:color="auto"/>
        <w:left w:val="none" w:sz="0" w:space="0" w:color="auto"/>
        <w:bottom w:val="none" w:sz="0" w:space="0" w:color="auto"/>
        <w:right w:val="none" w:sz="0" w:space="0" w:color="auto"/>
      </w:divBdr>
    </w:div>
    <w:div w:id="1987777224">
      <w:bodyDiv w:val="1"/>
      <w:marLeft w:val="0"/>
      <w:marRight w:val="0"/>
      <w:marTop w:val="0"/>
      <w:marBottom w:val="0"/>
      <w:divBdr>
        <w:top w:val="none" w:sz="0" w:space="0" w:color="auto"/>
        <w:left w:val="none" w:sz="0" w:space="0" w:color="auto"/>
        <w:bottom w:val="none" w:sz="0" w:space="0" w:color="auto"/>
        <w:right w:val="none" w:sz="0" w:space="0" w:color="auto"/>
      </w:divBdr>
    </w:div>
    <w:div w:id="2024672983">
      <w:bodyDiv w:val="1"/>
      <w:marLeft w:val="0"/>
      <w:marRight w:val="0"/>
      <w:marTop w:val="0"/>
      <w:marBottom w:val="0"/>
      <w:divBdr>
        <w:top w:val="none" w:sz="0" w:space="0" w:color="auto"/>
        <w:left w:val="none" w:sz="0" w:space="0" w:color="auto"/>
        <w:bottom w:val="none" w:sz="0" w:space="0" w:color="auto"/>
        <w:right w:val="none" w:sz="0" w:space="0" w:color="auto"/>
      </w:divBdr>
    </w:div>
    <w:div w:id="2025596049">
      <w:bodyDiv w:val="1"/>
      <w:marLeft w:val="0"/>
      <w:marRight w:val="0"/>
      <w:marTop w:val="0"/>
      <w:marBottom w:val="0"/>
      <w:divBdr>
        <w:top w:val="none" w:sz="0" w:space="0" w:color="auto"/>
        <w:left w:val="none" w:sz="0" w:space="0" w:color="auto"/>
        <w:bottom w:val="none" w:sz="0" w:space="0" w:color="auto"/>
        <w:right w:val="none" w:sz="0" w:space="0" w:color="auto"/>
      </w:divBdr>
    </w:div>
    <w:div w:id="2040163188">
      <w:bodyDiv w:val="1"/>
      <w:marLeft w:val="0"/>
      <w:marRight w:val="0"/>
      <w:marTop w:val="0"/>
      <w:marBottom w:val="0"/>
      <w:divBdr>
        <w:top w:val="none" w:sz="0" w:space="0" w:color="auto"/>
        <w:left w:val="none" w:sz="0" w:space="0" w:color="auto"/>
        <w:bottom w:val="none" w:sz="0" w:space="0" w:color="auto"/>
        <w:right w:val="none" w:sz="0" w:space="0" w:color="auto"/>
      </w:divBdr>
      <w:divsChild>
        <w:div w:id="123890045">
          <w:marLeft w:val="0"/>
          <w:marRight w:val="0"/>
          <w:marTop w:val="0"/>
          <w:marBottom w:val="0"/>
          <w:divBdr>
            <w:top w:val="none" w:sz="0" w:space="0" w:color="auto"/>
            <w:left w:val="none" w:sz="0" w:space="0" w:color="auto"/>
            <w:bottom w:val="none" w:sz="0" w:space="0" w:color="auto"/>
            <w:right w:val="none" w:sz="0" w:space="0" w:color="auto"/>
          </w:divBdr>
        </w:div>
        <w:div w:id="215119890">
          <w:marLeft w:val="0"/>
          <w:marRight w:val="0"/>
          <w:marTop w:val="0"/>
          <w:marBottom w:val="0"/>
          <w:divBdr>
            <w:top w:val="none" w:sz="0" w:space="0" w:color="auto"/>
            <w:left w:val="none" w:sz="0" w:space="0" w:color="auto"/>
            <w:bottom w:val="none" w:sz="0" w:space="0" w:color="auto"/>
            <w:right w:val="none" w:sz="0" w:space="0" w:color="auto"/>
          </w:divBdr>
        </w:div>
      </w:divsChild>
    </w:div>
    <w:div w:id="2042630102">
      <w:bodyDiv w:val="1"/>
      <w:marLeft w:val="0"/>
      <w:marRight w:val="0"/>
      <w:marTop w:val="0"/>
      <w:marBottom w:val="0"/>
      <w:divBdr>
        <w:top w:val="none" w:sz="0" w:space="0" w:color="auto"/>
        <w:left w:val="none" w:sz="0" w:space="0" w:color="auto"/>
        <w:bottom w:val="none" w:sz="0" w:space="0" w:color="auto"/>
        <w:right w:val="none" w:sz="0" w:space="0" w:color="auto"/>
      </w:divBdr>
      <w:divsChild>
        <w:div w:id="1660420333">
          <w:marLeft w:val="0"/>
          <w:marRight w:val="0"/>
          <w:marTop w:val="0"/>
          <w:marBottom w:val="0"/>
          <w:divBdr>
            <w:top w:val="none" w:sz="0" w:space="0" w:color="auto"/>
            <w:left w:val="none" w:sz="0" w:space="0" w:color="auto"/>
            <w:bottom w:val="none" w:sz="0" w:space="0" w:color="auto"/>
            <w:right w:val="none" w:sz="0" w:space="0" w:color="auto"/>
          </w:divBdr>
        </w:div>
      </w:divsChild>
    </w:div>
    <w:div w:id="208622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Missouri University of Science and Technology</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Kean, John</dc:creator>
  <cp:lastModifiedBy>Kean, John</cp:lastModifiedBy>
  <cp:revision>14</cp:revision>
  <cp:lastPrinted>2018-02-20T20:34:00Z</cp:lastPrinted>
  <dcterms:created xsi:type="dcterms:W3CDTF">2018-01-04T02:12:00Z</dcterms:created>
  <dcterms:modified xsi:type="dcterms:W3CDTF">2018-02-20T20:35:00Z</dcterms:modified>
</cp:coreProperties>
</file>