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4E36" w14:textId="77D0A84F" w:rsidR="00C610B6" w:rsidRDefault="0018292F" w:rsidP="00F27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Physics </w:t>
      </w:r>
      <w:r w:rsidR="009A2C1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135</w:t>
      </w:r>
      <w:r w:rsidR="00F27955">
        <w:rPr>
          <w:rFonts w:ascii="Times New Roman" w:hAnsi="Times New Roman" w:cs="Times New Roman"/>
          <w:b/>
          <w:sz w:val="24"/>
          <w:szCs w:val="24"/>
        </w:rPr>
        <w:t xml:space="preserve"> Lab Schedule </w:t>
      </w:r>
      <w:r w:rsidR="00FE1B91">
        <w:rPr>
          <w:rFonts w:ascii="Times New Roman" w:hAnsi="Times New Roman" w:cs="Times New Roman"/>
          <w:b/>
          <w:sz w:val="24"/>
          <w:szCs w:val="24"/>
        </w:rPr>
        <w:t>Fall</w:t>
      </w:r>
      <w:r w:rsidR="00F2795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919E5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27955" w14:paraId="1DB83E3C" w14:textId="77777777" w:rsidTr="00F27955">
        <w:tc>
          <w:tcPr>
            <w:tcW w:w="3116" w:type="dxa"/>
          </w:tcPr>
          <w:p w14:paraId="1104200C" w14:textId="77777777" w:rsidR="00F27955" w:rsidRDefault="00F27955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of</w:t>
            </w:r>
          </w:p>
        </w:tc>
        <w:tc>
          <w:tcPr>
            <w:tcW w:w="3117" w:type="dxa"/>
          </w:tcPr>
          <w:p w14:paraId="664E2933" w14:textId="77777777" w:rsidR="00F27955" w:rsidRDefault="00F27955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 Sections</w:t>
            </w:r>
          </w:p>
        </w:tc>
        <w:tc>
          <w:tcPr>
            <w:tcW w:w="3117" w:type="dxa"/>
          </w:tcPr>
          <w:p w14:paraId="5F8F763F" w14:textId="77777777" w:rsidR="00F27955" w:rsidRDefault="00F27955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 Sections</w:t>
            </w:r>
          </w:p>
        </w:tc>
      </w:tr>
      <w:tr w:rsidR="00F27955" w14:paraId="4EA1D773" w14:textId="77777777" w:rsidTr="003176BF">
        <w:tc>
          <w:tcPr>
            <w:tcW w:w="3116" w:type="dxa"/>
          </w:tcPr>
          <w:p w14:paraId="40383420" w14:textId="17C14DAB" w:rsidR="00F27955" w:rsidRPr="00F27955" w:rsidRDefault="00FE1B91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Aug. 2</w:t>
            </w:r>
            <w:r w:rsidR="00791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shd w:val="clear" w:color="auto" w:fill="FF0000"/>
          </w:tcPr>
          <w:p w14:paraId="47348F88" w14:textId="77777777"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4673416D" w14:textId="77777777"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27955" w14:paraId="0008F162" w14:textId="77777777" w:rsidTr="00645011">
        <w:tc>
          <w:tcPr>
            <w:tcW w:w="3116" w:type="dxa"/>
          </w:tcPr>
          <w:p w14:paraId="31D3435A" w14:textId="794AEC61" w:rsidR="00F27955" w:rsidRPr="00F27955" w:rsidRDefault="00FE1B91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Aug. </w:t>
            </w:r>
            <w:r w:rsidR="00B56E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19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10CB8EBE" w14:textId="5B309CD9" w:rsidR="00F27955" w:rsidRPr="00F27955" w:rsidRDefault="009A2C13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Coulomb’s Law</w:t>
            </w:r>
          </w:p>
        </w:tc>
        <w:tc>
          <w:tcPr>
            <w:tcW w:w="3117" w:type="dxa"/>
            <w:shd w:val="clear" w:color="auto" w:fill="FF0000"/>
          </w:tcPr>
          <w:p w14:paraId="6C2FC798" w14:textId="77777777"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645011" w14:paraId="0F3C53D5" w14:textId="77777777" w:rsidTr="00FE1B91">
        <w:tc>
          <w:tcPr>
            <w:tcW w:w="3116" w:type="dxa"/>
          </w:tcPr>
          <w:p w14:paraId="7220E416" w14:textId="286D29DB" w:rsidR="00645011" w:rsidRPr="00F27955" w:rsidRDefault="00FE1B9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Sept. </w:t>
            </w:r>
            <w:r w:rsidR="007919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(Labor Day)</w:t>
            </w:r>
          </w:p>
        </w:tc>
        <w:tc>
          <w:tcPr>
            <w:tcW w:w="3117" w:type="dxa"/>
            <w:shd w:val="clear" w:color="auto" w:fill="FF0000"/>
          </w:tcPr>
          <w:p w14:paraId="72DB15A1" w14:textId="1F4A7DF8" w:rsidR="00645011" w:rsidRPr="00F27955" w:rsidRDefault="0064501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59D9AFDB" w14:textId="7E53F877" w:rsidR="00645011" w:rsidRPr="00F27955" w:rsidRDefault="00FE1B9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450EE581" w14:textId="77777777" w:rsidTr="00FE1B91">
        <w:tc>
          <w:tcPr>
            <w:tcW w:w="3116" w:type="dxa"/>
          </w:tcPr>
          <w:p w14:paraId="1868BBBE" w14:textId="292D02FC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Sept. 1</w:t>
            </w:r>
            <w:r w:rsidR="00791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shd w:val="clear" w:color="auto" w:fill="FF0000"/>
          </w:tcPr>
          <w:p w14:paraId="04F725B1" w14:textId="12B56CA2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186DBD96" w14:textId="794EC973" w:rsidR="00FE1B91" w:rsidRPr="00F27955" w:rsidRDefault="009A2C13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Coulomb’s Law</w:t>
            </w:r>
          </w:p>
        </w:tc>
      </w:tr>
      <w:tr w:rsidR="00FE1B91" w14:paraId="1AD2CCC1" w14:textId="77777777" w:rsidTr="003F5AE2">
        <w:tc>
          <w:tcPr>
            <w:tcW w:w="3116" w:type="dxa"/>
          </w:tcPr>
          <w:p w14:paraId="678760AD" w14:textId="0AFF5543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Sept. </w:t>
            </w:r>
            <w:r w:rsidR="00B56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19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4F94AC61" w14:textId="09BAC94F" w:rsidR="00FE1B91" w:rsidRPr="00F27955" w:rsidRDefault="009A2C13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Capacitors</w:t>
            </w:r>
            <w:r w:rsidR="00FE1B91" w:rsidRPr="003F5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shd w:val="clear" w:color="auto" w:fill="FF0000"/>
          </w:tcPr>
          <w:p w14:paraId="15A5F5C9" w14:textId="3A6F94D2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1C5F5B2D" w14:textId="77777777" w:rsidTr="004312CB">
        <w:tc>
          <w:tcPr>
            <w:tcW w:w="3116" w:type="dxa"/>
          </w:tcPr>
          <w:p w14:paraId="2405CC73" w14:textId="64582B55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Sept. 2</w:t>
            </w:r>
            <w:r w:rsidR="00791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shd w:val="clear" w:color="auto" w:fill="FF0000"/>
          </w:tcPr>
          <w:p w14:paraId="0D81246F" w14:textId="6E921928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2E5F62D5" w14:textId="29F94413" w:rsidR="00FE1B91" w:rsidRPr="00F27955" w:rsidRDefault="004312CB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Capacitors</w:t>
            </w:r>
          </w:p>
        </w:tc>
      </w:tr>
      <w:tr w:rsidR="00FE1B91" w14:paraId="0693257F" w14:textId="77777777" w:rsidTr="004312CB">
        <w:tc>
          <w:tcPr>
            <w:tcW w:w="3116" w:type="dxa"/>
          </w:tcPr>
          <w:p w14:paraId="11398001" w14:textId="3A95F898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Oct. </w:t>
            </w:r>
            <w:r w:rsidR="00791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2CB">
              <w:rPr>
                <w:rFonts w:ascii="Times New Roman" w:hAnsi="Times New Roman" w:cs="Times New Roman"/>
                <w:sz w:val="24"/>
                <w:szCs w:val="24"/>
              </w:rPr>
              <w:t xml:space="preserve"> (Fall Break)</w:t>
            </w:r>
          </w:p>
        </w:tc>
        <w:tc>
          <w:tcPr>
            <w:tcW w:w="3117" w:type="dxa"/>
            <w:shd w:val="clear" w:color="auto" w:fill="FF0000"/>
          </w:tcPr>
          <w:p w14:paraId="65F051BF" w14:textId="47327E21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4F7CECBE" w14:textId="465A5211" w:rsidR="00FE1B91" w:rsidRPr="00F27955" w:rsidRDefault="004312CB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7D3C6D8F" w14:textId="77777777" w:rsidTr="003F5AE2">
        <w:tc>
          <w:tcPr>
            <w:tcW w:w="3116" w:type="dxa"/>
          </w:tcPr>
          <w:p w14:paraId="56121EE6" w14:textId="209AEDD3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Oct. </w:t>
            </w:r>
            <w:r w:rsidR="007919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10384C60" w14:textId="4CFDBAAA" w:rsidR="00FE1B91" w:rsidRPr="00F27955" w:rsidRDefault="009A2C13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RC Circuits</w:t>
            </w:r>
          </w:p>
        </w:tc>
        <w:tc>
          <w:tcPr>
            <w:tcW w:w="3117" w:type="dxa"/>
            <w:shd w:val="clear" w:color="auto" w:fill="FF0000"/>
          </w:tcPr>
          <w:p w14:paraId="5AD6CB27" w14:textId="0885A3D9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507DAC5B" w14:textId="77777777" w:rsidTr="003F5AE2">
        <w:tc>
          <w:tcPr>
            <w:tcW w:w="3116" w:type="dxa"/>
          </w:tcPr>
          <w:p w14:paraId="1243F15A" w14:textId="5E5612BE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 1</w:t>
            </w:r>
            <w:r w:rsidR="00791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  <w:shd w:val="clear" w:color="auto" w:fill="FF0000"/>
          </w:tcPr>
          <w:p w14:paraId="538EBA79" w14:textId="70B976D8" w:rsidR="00FE1B91" w:rsidRPr="00F27955" w:rsidRDefault="00FE1B91" w:rsidP="00FE1B91">
            <w:pPr>
              <w:tabs>
                <w:tab w:val="left" w:pos="210"/>
                <w:tab w:val="center" w:pos="1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25949750" w14:textId="002B3AAC" w:rsidR="00FE1B91" w:rsidRPr="00F27955" w:rsidRDefault="009A2C13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RC Circuits</w:t>
            </w:r>
          </w:p>
        </w:tc>
      </w:tr>
      <w:tr w:rsidR="00FE1B91" w14:paraId="57684A5E" w14:textId="77777777" w:rsidTr="003F5AE2">
        <w:tc>
          <w:tcPr>
            <w:tcW w:w="3116" w:type="dxa"/>
          </w:tcPr>
          <w:p w14:paraId="004A062A" w14:textId="29AA7463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 2</w:t>
            </w:r>
            <w:r w:rsidR="00791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32DB2A56" w14:textId="1E54F466" w:rsidR="00FE1B91" w:rsidRPr="00F27955" w:rsidRDefault="009A2C13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Balance</w:t>
            </w:r>
          </w:p>
        </w:tc>
        <w:tc>
          <w:tcPr>
            <w:tcW w:w="3117" w:type="dxa"/>
            <w:shd w:val="clear" w:color="auto" w:fill="FF0000"/>
          </w:tcPr>
          <w:p w14:paraId="1CF3FE1C" w14:textId="6133D478" w:rsidR="00FE1B91" w:rsidRPr="00F27955" w:rsidRDefault="00FE1B91" w:rsidP="00FE1B91">
            <w:pPr>
              <w:tabs>
                <w:tab w:val="left" w:pos="510"/>
                <w:tab w:val="center" w:pos="1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5B48A882" w14:textId="77777777" w:rsidTr="003F5AE2">
        <w:tc>
          <w:tcPr>
            <w:tcW w:w="3116" w:type="dxa"/>
          </w:tcPr>
          <w:p w14:paraId="56F9DBF4" w14:textId="259A11F7" w:rsidR="00FE1B91" w:rsidRPr="00F27955" w:rsidRDefault="00B56EC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 3</w:t>
            </w:r>
            <w:r w:rsidR="007919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shd w:val="clear" w:color="auto" w:fill="FF0000"/>
          </w:tcPr>
          <w:p w14:paraId="4A77F762" w14:textId="77777777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775A38F9" w14:textId="480899D0" w:rsidR="00FE1B91" w:rsidRPr="00F27955" w:rsidRDefault="009A2C13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Balance</w:t>
            </w:r>
          </w:p>
        </w:tc>
      </w:tr>
      <w:tr w:rsidR="00FE1B91" w14:paraId="1A2CA136" w14:textId="77777777" w:rsidTr="005C5BEC">
        <w:tc>
          <w:tcPr>
            <w:tcW w:w="3116" w:type="dxa"/>
          </w:tcPr>
          <w:p w14:paraId="0D756D67" w14:textId="53F1B2F9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Nov. </w:t>
            </w:r>
            <w:r w:rsidR="00791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  <w:shd w:val="clear" w:color="auto" w:fill="0070C0"/>
          </w:tcPr>
          <w:p w14:paraId="6CF2CAA7" w14:textId="5D3F86C1" w:rsidR="00FE1B91" w:rsidRPr="00F27955" w:rsidRDefault="009A2C13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Generator</w:t>
            </w:r>
            <w:r w:rsidR="00FE1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shd w:val="clear" w:color="auto" w:fill="FF0000"/>
          </w:tcPr>
          <w:p w14:paraId="39555863" w14:textId="77777777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5FC32767" w14:textId="77777777" w:rsidTr="005C5BEC">
        <w:tc>
          <w:tcPr>
            <w:tcW w:w="3116" w:type="dxa"/>
          </w:tcPr>
          <w:p w14:paraId="3D3166E4" w14:textId="16743102" w:rsidR="00FE1B91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1</w:t>
            </w:r>
            <w:r w:rsidR="00791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  <w:shd w:val="clear" w:color="auto" w:fill="FF0000"/>
          </w:tcPr>
          <w:p w14:paraId="2B44FD3D" w14:textId="77777777" w:rsidR="00FE1B91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070C0"/>
          </w:tcPr>
          <w:p w14:paraId="10B3E0C9" w14:textId="50AF35E0" w:rsidR="00FE1B91" w:rsidRDefault="009A2C13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Generator</w:t>
            </w:r>
          </w:p>
        </w:tc>
      </w:tr>
      <w:tr w:rsidR="00FE1B91" w14:paraId="7A651EC4" w14:textId="77777777" w:rsidTr="003F5AE2">
        <w:tc>
          <w:tcPr>
            <w:tcW w:w="3116" w:type="dxa"/>
          </w:tcPr>
          <w:p w14:paraId="5CCB96F3" w14:textId="55E18DCD" w:rsidR="00FE1B91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2</w:t>
            </w:r>
            <w:r w:rsidR="007919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(Thanksgiving)</w:t>
            </w:r>
          </w:p>
        </w:tc>
        <w:tc>
          <w:tcPr>
            <w:tcW w:w="3117" w:type="dxa"/>
            <w:shd w:val="clear" w:color="auto" w:fill="FF0000"/>
          </w:tcPr>
          <w:p w14:paraId="096ABDC6" w14:textId="7541DD85" w:rsidR="00FE1B91" w:rsidRPr="00F27955" w:rsidRDefault="003F5AE2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5EFF1212" w14:textId="794D4F65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1067A800" w14:textId="77777777" w:rsidTr="003F5AE2">
        <w:tc>
          <w:tcPr>
            <w:tcW w:w="3116" w:type="dxa"/>
          </w:tcPr>
          <w:p w14:paraId="145A4A6E" w14:textId="1AE8C0CA" w:rsidR="00FE1B91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2</w:t>
            </w:r>
            <w:r w:rsidR="007919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66E60FF0" w14:textId="6C9F5552" w:rsidR="00FE1B91" w:rsidRPr="00F27955" w:rsidRDefault="009A2C13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Dispersion</w:t>
            </w:r>
          </w:p>
        </w:tc>
        <w:tc>
          <w:tcPr>
            <w:tcW w:w="3117" w:type="dxa"/>
            <w:shd w:val="clear" w:color="auto" w:fill="FF0000"/>
          </w:tcPr>
          <w:p w14:paraId="22FE49F3" w14:textId="20A6A71C" w:rsidR="00FE1B91" w:rsidRPr="00F27955" w:rsidRDefault="003F5AE2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580998F7" w14:textId="77777777" w:rsidTr="003F5AE2">
        <w:tc>
          <w:tcPr>
            <w:tcW w:w="3116" w:type="dxa"/>
          </w:tcPr>
          <w:p w14:paraId="73A4CEBB" w14:textId="1074C8F8" w:rsidR="00FE1B91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Dec. </w:t>
            </w:r>
            <w:r w:rsidR="007919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  <w:shd w:val="clear" w:color="auto" w:fill="FF0000"/>
          </w:tcPr>
          <w:p w14:paraId="149BC7C2" w14:textId="082CBDC3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374B1FA4" w14:textId="4573F19A" w:rsidR="00FE1B91" w:rsidRPr="00F27955" w:rsidRDefault="009A2C13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Dispersion</w:t>
            </w:r>
          </w:p>
        </w:tc>
      </w:tr>
    </w:tbl>
    <w:p w14:paraId="033E1307" w14:textId="77777777" w:rsidR="00F27955" w:rsidRPr="00F27955" w:rsidRDefault="00F27955" w:rsidP="00F279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7955" w:rsidRPr="00F27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55"/>
    <w:rsid w:val="0018292F"/>
    <w:rsid w:val="00266CF0"/>
    <w:rsid w:val="003176BF"/>
    <w:rsid w:val="003F5AE2"/>
    <w:rsid w:val="004312CB"/>
    <w:rsid w:val="005C5BEC"/>
    <w:rsid w:val="00645011"/>
    <w:rsid w:val="007919E5"/>
    <w:rsid w:val="009A2C13"/>
    <w:rsid w:val="00B56EC1"/>
    <w:rsid w:val="00C610B6"/>
    <w:rsid w:val="00F27955"/>
    <w:rsid w:val="00FE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4363B"/>
  <w15:chartTrackingRefBased/>
  <w15:docId w15:val="{A6B633D7-E7DD-4343-9C1D-B952AECD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Waddill, G. Dan</dc:creator>
  <cp:keywords/>
  <dc:description/>
  <cp:lastModifiedBy>Waddill, G. Dan</cp:lastModifiedBy>
  <cp:revision>2</cp:revision>
  <dcterms:created xsi:type="dcterms:W3CDTF">2023-08-15T20:04:00Z</dcterms:created>
  <dcterms:modified xsi:type="dcterms:W3CDTF">2023-08-15T20:04:00Z</dcterms:modified>
</cp:coreProperties>
</file>